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B7CAE1" w14:textId="149A8890" w:rsidR="00627AA4" w:rsidRPr="00795500" w:rsidRDefault="00627AA4" w:rsidP="00627AA4">
      <w:pPr>
        <w:spacing w:line="204" w:lineRule="auto"/>
        <w:rPr>
          <w:rFonts w:ascii="Arial" w:hAnsi="Arial" w:cs="Arial"/>
          <w:b/>
          <w:sz w:val="22"/>
          <w:szCs w:val="22"/>
          <w:u w:val="single"/>
          <w:lang w:val="en-CA"/>
        </w:rPr>
      </w:pPr>
      <w:r w:rsidRPr="00795500">
        <w:rPr>
          <w:rFonts w:ascii="Arial" w:hAnsi="Arial" w:cs="Arial"/>
          <w:b/>
          <w:sz w:val="22"/>
          <w:szCs w:val="22"/>
          <w:u w:val="single"/>
          <w:lang w:val="en-CA"/>
        </w:rPr>
        <w:t>PERSONAL PROTECTIVE EQUIPMENT</w:t>
      </w:r>
    </w:p>
    <w:p w14:paraId="5DAB6C7B" w14:textId="77777777" w:rsidR="00627AA4" w:rsidRPr="00EF335D" w:rsidRDefault="00627AA4" w:rsidP="00627AA4">
      <w:pPr>
        <w:spacing w:line="204" w:lineRule="auto"/>
        <w:rPr>
          <w:rFonts w:ascii="Arial" w:hAnsi="Arial" w:cs="Arial"/>
          <w:b/>
          <w:sz w:val="20"/>
          <w:szCs w:val="20"/>
          <w:u w:val="single"/>
          <w:lang w:val="en-CA"/>
        </w:rPr>
      </w:pPr>
    </w:p>
    <w:p w14:paraId="09861B7A" w14:textId="77777777" w:rsidR="00627AA4" w:rsidRPr="00ED1130" w:rsidRDefault="00627AA4" w:rsidP="00ED1130">
      <w:pPr>
        <w:numPr>
          <w:ilvl w:val="0"/>
          <w:numId w:val="34"/>
        </w:numPr>
        <w:spacing w:line="276" w:lineRule="auto"/>
        <w:rPr>
          <w:rFonts w:ascii="Arial" w:hAnsi="Arial" w:cs="Arial"/>
          <w:sz w:val="22"/>
          <w:szCs w:val="22"/>
          <w:lang w:val="en-CA"/>
        </w:rPr>
      </w:pPr>
      <w:proofErr w:type="gramStart"/>
      <w:r w:rsidRPr="00ED1130">
        <w:rPr>
          <w:rFonts w:ascii="Arial" w:hAnsi="Arial" w:cs="Arial"/>
          <w:b/>
          <w:sz w:val="22"/>
          <w:szCs w:val="22"/>
          <w:lang w:val="en-CA"/>
        </w:rPr>
        <w:t>Hi Vis</w:t>
      </w:r>
      <w:proofErr w:type="gramEnd"/>
      <w:r w:rsidRPr="00ED1130">
        <w:rPr>
          <w:rFonts w:ascii="Arial" w:hAnsi="Arial" w:cs="Arial"/>
          <w:b/>
          <w:sz w:val="22"/>
          <w:szCs w:val="22"/>
          <w:lang w:val="en-CA"/>
        </w:rPr>
        <w:t xml:space="preserve"> Hard Hats</w:t>
      </w:r>
      <w:r w:rsidRPr="00ED1130">
        <w:rPr>
          <w:rFonts w:ascii="Arial" w:hAnsi="Arial" w:cs="Arial"/>
          <w:sz w:val="22"/>
          <w:szCs w:val="22"/>
          <w:lang w:val="en-CA"/>
        </w:rPr>
        <w:t xml:space="preserve"> – Must be worn when overhead hazards are present</w:t>
      </w:r>
      <w:r w:rsidR="00A144AA" w:rsidRPr="00ED1130">
        <w:rPr>
          <w:rFonts w:ascii="Arial" w:hAnsi="Arial" w:cs="Arial"/>
          <w:sz w:val="22"/>
          <w:szCs w:val="22"/>
          <w:lang w:val="en-CA"/>
        </w:rPr>
        <w:t xml:space="preserve"> or when in Sort Yard</w:t>
      </w:r>
      <w:r w:rsidRPr="00ED1130">
        <w:rPr>
          <w:rFonts w:ascii="Arial" w:hAnsi="Arial" w:cs="Arial"/>
          <w:sz w:val="22"/>
          <w:szCs w:val="22"/>
          <w:lang w:val="en-CA"/>
        </w:rPr>
        <w:t>.</w:t>
      </w:r>
    </w:p>
    <w:p w14:paraId="62524439" w14:textId="40D08DF4" w:rsidR="00627AA4" w:rsidRPr="00ED1130" w:rsidRDefault="00627AA4" w:rsidP="00ED1130">
      <w:pPr>
        <w:numPr>
          <w:ilvl w:val="0"/>
          <w:numId w:val="34"/>
        </w:numPr>
        <w:spacing w:line="276" w:lineRule="auto"/>
        <w:rPr>
          <w:rFonts w:ascii="Arial" w:hAnsi="Arial" w:cs="Arial"/>
          <w:sz w:val="22"/>
          <w:szCs w:val="22"/>
          <w:lang w:val="en-CA"/>
        </w:rPr>
      </w:pPr>
      <w:r w:rsidRPr="00ED1130">
        <w:rPr>
          <w:rFonts w:ascii="Arial" w:hAnsi="Arial" w:cs="Arial"/>
          <w:b/>
          <w:sz w:val="22"/>
          <w:szCs w:val="22"/>
          <w:lang w:val="en-CA"/>
        </w:rPr>
        <w:t xml:space="preserve">Boots – </w:t>
      </w:r>
      <w:r w:rsidRPr="00ED1130">
        <w:rPr>
          <w:rFonts w:ascii="Arial" w:hAnsi="Arial" w:cs="Arial"/>
          <w:sz w:val="22"/>
          <w:szCs w:val="22"/>
          <w:lang w:val="en-CA"/>
        </w:rPr>
        <w:t>Wear boots with good tread and ankle support. Caulk boots required to walk on booms</w:t>
      </w:r>
      <w:r w:rsidR="000730F9" w:rsidRPr="00ED1130">
        <w:rPr>
          <w:rFonts w:ascii="Arial" w:hAnsi="Arial" w:cs="Arial"/>
          <w:sz w:val="22"/>
          <w:szCs w:val="22"/>
          <w:lang w:val="en-CA"/>
        </w:rPr>
        <w:t xml:space="preserve"> or logs</w:t>
      </w:r>
      <w:r w:rsidRPr="00ED1130">
        <w:rPr>
          <w:rFonts w:ascii="Arial" w:hAnsi="Arial" w:cs="Arial"/>
          <w:sz w:val="22"/>
          <w:szCs w:val="22"/>
          <w:lang w:val="en-CA"/>
        </w:rPr>
        <w:t>. Caulks to be inspected daily.</w:t>
      </w:r>
    </w:p>
    <w:p w14:paraId="7D08D89D" w14:textId="2A08ED08" w:rsidR="00627AA4" w:rsidRPr="00ED1130" w:rsidRDefault="00627AA4" w:rsidP="00ED1130">
      <w:pPr>
        <w:numPr>
          <w:ilvl w:val="0"/>
          <w:numId w:val="34"/>
        </w:numPr>
        <w:spacing w:line="276" w:lineRule="auto"/>
        <w:rPr>
          <w:rFonts w:ascii="Arial" w:hAnsi="Arial" w:cs="Arial"/>
          <w:b/>
          <w:sz w:val="22"/>
          <w:szCs w:val="22"/>
          <w:lang w:val="en-CA"/>
        </w:rPr>
      </w:pPr>
      <w:r w:rsidRPr="00ED1130">
        <w:rPr>
          <w:rFonts w:ascii="Arial" w:hAnsi="Arial" w:cs="Arial"/>
          <w:b/>
          <w:sz w:val="22"/>
          <w:szCs w:val="22"/>
          <w:lang w:val="en-CA"/>
        </w:rPr>
        <w:t>Hi Vis Vest</w:t>
      </w:r>
      <w:r w:rsidR="000C0818" w:rsidRPr="00ED1130">
        <w:rPr>
          <w:rFonts w:ascii="Arial" w:hAnsi="Arial" w:cs="Arial"/>
          <w:b/>
          <w:sz w:val="22"/>
          <w:szCs w:val="22"/>
          <w:lang w:val="en-CA"/>
        </w:rPr>
        <w:t>.</w:t>
      </w:r>
      <w:r w:rsidR="00F060B4">
        <w:rPr>
          <w:rFonts w:ascii="Arial" w:hAnsi="Arial" w:cs="Arial"/>
          <w:b/>
          <w:sz w:val="22"/>
          <w:szCs w:val="22"/>
          <w:lang w:val="en-CA"/>
        </w:rPr>
        <w:br/>
      </w:r>
    </w:p>
    <w:p w14:paraId="02EB378F" w14:textId="77777777" w:rsidR="00627AA4" w:rsidRPr="000F2F4D" w:rsidRDefault="00627AA4" w:rsidP="00627AA4">
      <w:pPr>
        <w:spacing w:line="204" w:lineRule="auto"/>
        <w:rPr>
          <w:rFonts w:ascii="Arial" w:hAnsi="Arial" w:cs="Arial"/>
          <w:b/>
          <w:sz w:val="10"/>
          <w:szCs w:val="10"/>
          <w:u w:val="single"/>
          <w:lang w:val="en-CA"/>
        </w:rPr>
      </w:pPr>
    </w:p>
    <w:p w14:paraId="3EDB3580" w14:textId="77777777" w:rsidR="006B7FE0" w:rsidRPr="006B7FE0" w:rsidRDefault="006B7FE0" w:rsidP="00ED1130">
      <w:pPr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  <w:r w:rsidRPr="006B7FE0">
        <w:rPr>
          <w:rFonts w:ascii="Arial" w:hAnsi="Arial" w:cs="Arial"/>
          <w:b/>
          <w:sz w:val="22"/>
          <w:szCs w:val="22"/>
          <w:u w:val="single"/>
        </w:rPr>
        <w:t>SAFE OPERATING PROCEDURES</w:t>
      </w:r>
    </w:p>
    <w:p w14:paraId="092E7C40" w14:textId="6E0176EE" w:rsidR="006B7FE0" w:rsidRPr="006B7FE0" w:rsidRDefault="006B7FE0" w:rsidP="00ED1130">
      <w:pPr>
        <w:numPr>
          <w:ilvl w:val="0"/>
          <w:numId w:val="47"/>
        </w:numPr>
        <w:spacing w:line="276" w:lineRule="auto"/>
        <w:rPr>
          <w:rFonts w:ascii="Arial" w:hAnsi="Arial" w:cs="Arial"/>
          <w:sz w:val="22"/>
          <w:szCs w:val="22"/>
          <w:lang w:val="en-CA"/>
        </w:rPr>
      </w:pPr>
      <w:r w:rsidRPr="006B7FE0">
        <w:rPr>
          <w:rFonts w:ascii="Arial" w:hAnsi="Arial" w:cs="Arial"/>
          <w:sz w:val="22"/>
          <w:szCs w:val="22"/>
          <w:lang w:val="en-CA"/>
        </w:rPr>
        <w:t xml:space="preserve">Read and understand </w:t>
      </w:r>
      <w:r w:rsidRPr="00ED1130">
        <w:rPr>
          <w:rFonts w:ascii="Arial" w:hAnsi="Arial" w:cs="Arial"/>
          <w:sz w:val="22"/>
          <w:szCs w:val="22"/>
          <w:lang w:val="en-CA"/>
        </w:rPr>
        <w:t>all</w:t>
      </w:r>
      <w:r w:rsidRPr="006B7FE0">
        <w:rPr>
          <w:rFonts w:ascii="Arial" w:hAnsi="Arial" w:cs="Arial"/>
          <w:sz w:val="22"/>
          <w:szCs w:val="22"/>
          <w:lang w:val="en-CA"/>
        </w:rPr>
        <w:t xml:space="preserve"> safety and operating procedures outlined in the </w:t>
      </w:r>
      <w:proofErr w:type="gramStart"/>
      <w:r w:rsidRPr="006B7FE0">
        <w:rPr>
          <w:rFonts w:ascii="Arial" w:hAnsi="Arial" w:cs="Arial"/>
          <w:sz w:val="22"/>
          <w:szCs w:val="22"/>
          <w:lang w:val="en-CA"/>
        </w:rPr>
        <w:t>operators</w:t>
      </w:r>
      <w:proofErr w:type="gramEnd"/>
      <w:r w:rsidRPr="006B7FE0">
        <w:rPr>
          <w:rFonts w:ascii="Arial" w:hAnsi="Arial" w:cs="Arial"/>
          <w:sz w:val="22"/>
          <w:szCs w:val="22"/>
          <w:lang w:val="en-CA"/>
        </w:rPr>
        <w:t xml:space="preserve"> manual, workshop manual and on the safety decals </w:t>
      </w:r>
    </w:p>
    <w:p w14:paraId="576168EF" w14:textId="77777777" w:rsidR="006B7FE0" w:rsidRPr="006B7FE0" w:rsidRDefault="006B7FE0" w:rsidP="00ED1130">
      <w:pPr>
        <w:numPr>
          <w:ilvl w:val="0"/>
          <w:numId w:val="47"/>
        </w:numPr>
        <w:spacing w:line="276" w:lineRule="auto"/>
        <w:rPr>
          <w:rFonts w:ascii="Arial" w:hAnsi="Arial" w:cs="Arial"/>
          <w:sz w:val="22"/>
          <w:szCs w:val="22"/>
          <w:lang w:val="en-CA"/>
        </w:rPr>
      </w:pPr>
      <w:r w:rsidRPr="006B7FE0">
        <w:rPr>
          <w:rFonts w:ascii="Arial" w:hAnsi="Arial" w:cs="Arial"/>
          <w:sz w:val="22"/>
          <w:szCs w:val="22"/>
          <w:lang w:val="en-CA"/>
        </w:rPr>
        <w:t xml:space="preserve">Conduct a pre-shift check before starting </w:t>
      </w:r>
    </w:p>
    <w:p w14:paraId="4F036FD1" w14:textId="1F9562D2" w:rsidR="006B7FE0" w:rsidRPr="006B7FE0" w:rsidRDefault="006B7FE0" w:rsidP="00ED1130">
      <w:pPr>
        <w:numPr>
          <w:ilvl w:val="0"/>
          <w:numId w:val="47"/>
        </w:numPr>
        <w:spacing w:line="276" w:lineRule="auto"/>
        <w:rPr>
          <w:rFonts w:ascii="Arial" w:hAnsi="Arial" w:cs="Arial"/>
          <w:sz w:val="22"/>
          <w:szCs w:val="22"/>
          <w:lang w:val="en-CA"/>
        </w:rPr>
      </w:pPr>
      <w:r w:rsidRPr="006B7FE0">
        <w:rPr>
          <w:rFonts w:ascii="Arial" w:hAnsi="Arial" w:cs="Arial"/>
          <w:sz w:val="22"/>
          <w:szCs w:val="22"/>
          <w:lang w:val="en-CA"/>
        </w:rPr>
        <w:t xml:space="preserve">Operate the loader only when properly seated in the </w:t>
      </w:r>
      <w:r w:rsidRPr="00ED1130">
        <w:rPr>
          <w:rFonts w:ascii="Arial" w:hAnsi="Arial" w:cs="Arial"/>
          <w:sz w:val="22"/>
          <w:szCs w:val="22"/>
          <w:lang w:val="en-CA"/>
        </w:rPr>
        <w:t>operator</w:t>
      </w:r>
      <w:r w:rsidRPr="006B7FE0">
        <w:rPr>
          <w:rFonts w:ascii="Arial" w:hAnsi="Arial" w:cs="Arial"/>
          <w:sz w:val="22"/>
          <w:szCs w:val="22"/>
          <w:lang w:val="en-CA"/>
        </w:rPr>
        <w:t xml:space="preserve"> compartment-</w:t>
      </w:r>
      <w:r w:rsidRPr="006B7FE0">
        <w:rPr>
          <w:rFonts w:ascii="Arial" w:hAnsi="Arial" w:cs="Arial"/>
          <w:b/>
          <w:sz w:val="22"/>
          <w:szCs w:val="22"/>
          <w:u w:val="single"/>
          <w:lang w:val="en-CA"/>
        </w:rPr>
        <w:t xml:space="preserve">never </w:t>
      </w:r>
      <w:r w:rsidRPr="006B7FE0">
        <w:rPr>
          <w:rFonts w:ascii="Arial" w:hAnsi="Arial" w:cs="Arial"/>
          <w:sz w:val="22"/>
          <w:szCs w:val="22"/>
          <w:lang w:val="en-CA"/>
        </w:rPr>
        <w:t>from the outside</w:t>
      </w:r>
    </w:p>
    <w:p w14:paraId="51E57A58" w14:textId="77777777" w:rsidR="006B7FE0" w:rsidRPr="006B7FE0" w:rsidRDefault="006B7FE0" w:rsidP="00ED1130">
      <w:pPr>
        <w:numPr>
          <w:ilvl w:val="0"/>
          <w:numId w:val="47"/>
        </w:numPr>
        <w:spacing w:line="276" w:lineRule="auto"/>
        <w:rPr>
          <w:rFonts w:ascii="Arial" w:hAnsi="Arial" w:cs="Arial"/>
          <w:sz w:val="22"/>
          <w:szCs w:val="22"/>
          <w:lang w:val="en-CA"/>
        </w:rPr>
      </w:pPr>
      <w:r w:rsidRPr="006B7FE0">
        <w:rPr>
          <w:rFonts w:ascii="Arial" w:hAnsi="Arial" w:cs="Arial"/>
          <w:sz w:val="22"/>
          <w:szCs w:val="22"/>
          <w:lang w:val="en-CA"/>
        </w:rPr>
        <w:t>Stay seated when operating the loader controls</w:t>
      </w:r>
    </w:p>
    <w:p w14:paraId="6B935E81" w14:textId="77777777" w:rsidR="006B7FE0" w:rsidRPr="006B7FE0" w:rsidRDefault="006B7FE0" w:rsidP="00ED1130">
      <w:pPr>
        <w:numPr>
          <w:ilvl w:val="0"/>
          <w:numId w:val="47"/>
        </w:numPr>
        <w:spacing w:line="276" w:lineRule="auto"/>
        <w:rPr>
          <w:rFonts w:ascii="Arial" w:hAnsi="Arial" w:cs="Arial"/>
          <w:sz w:val="22"/>
          <w:szCs w:val="22"/>
          <w:lang w:val="en-CA"/>
        </w:rPr>
      </w:pPr>
      <w:r w:rsidRPr="006B7FE0">
        <w:rPr>
          <w:rFonts w:ascii="Arial" w:hAnsi="Arial" w:cs="Arial"/>
          <w:sz w:val="22"/>
          <w:szCs w:val="22"/>
          <w:lang w:val="en-CA"/>
        </w:rPr>
        <w:t>Operate with the seatbelt snugly fastened and the restraint bar properly positioned (if the machine is equipped with one)</w:t>
      </w:r>
    </w:p>
    <w:p w14:paraId="0F9D6138" w14:textId="58F2B3A1" w:rsidR="006B7FE0" w:rsidRPr="006B7FE0" w:rsidRDefault="006B7FE0" w:rsidP="00ED1130">
      <w:pPr>
        <w:numPr>
          <w:ilvl w:val="0"/>
          <w:numId w:val="47"/>
        </w:numPr>
        <w:spacing w:line="276" w:lineRule="auto"/>
        <w:rPr>
          <w:rFonts w:ascii="Arial" w:hAnsi="Arial" w:cs="Arial"/>
          <w:sz w:val="22"/>
          <w:szCs w:val="22"/>
          <w:lang w:val="en-CA"/>
        </w:rPr>
      </w:pPr>
      <w:r w:rsidRPr="006B7FE0">
        <w:rPr>
          <w:rFonts w:ascii="Arial" w:hAnsi="Arial" w:cs="Arial"/>
          <w:sz w:val="22"/>
          <w:szCs w:val="22"/>
          <w:lang w:val="en-CA"/>
        </w:rPr>
        <w:t xml:space="preserve">Keep hands, arms, legs, and head inside the </w:t>
      </w:r>
      <w:r w:rsidRPr="00ED1130">
        <w:rPr>
          <w:rFonts w:ascii="Arial" w:hAnsi="Arial" w:cs="Arial"/>
          <w:sz w:val="22"/>
          <w:szCs w:val="22"/>
          <w:lang w:val="en-CA"/>
        </w:rPr>
        <w:t>operator's</w:t>
      </w:r>
      <w:r w:rsidRPr="006B7FE0">
        <w:rPr>
          <w:rFonts w:ascii="Arial" w:hAnsi="Arial" w:cs="Arial"/>
          <w:sz w:val="22"/>
          <w:szCs w:val="22"/>
          <w:lang w:val="en-CA"/>
        </w:rPr>
        <w:t xml:space="preserve"> compartment when operating</w:t>
      </w:r>
    </w:p>
    <w:p w14:paraId="23A7599E" w14:textId="77777777" w:rsidR="006B7FE0" w:rsidRPr="006B7FE0" w:rsidRDefault="006B7FE0" w:rsidP="00ED1130">
      <w:pPr>
        <w:numPr>
          <w:ilvl w:val="0"/>
          <w:numId w:val="47"/>
        </w:numPr>
        <w:spacing w:line="276" w:lineRule="auto"/>
        <w:rPr>
          <w:rFonts w:ascii="Arial" w:hAnsi="Arial" w:cs="Arial"/>
          <w:sz w:val="22"/>
          <w:szCs w:val="22"/>
          <w:lang w:val="en-CA"/>
        </w:rPr>
      </w:pPr>
      <w:r w:rsidRPr="006B7FE0">
        <w:rPr>
          <w:rFonts w:ascii="Arial" w:hAnsi="Arial" w:cs="Arial"/>
          <w:sz w:val="22"/>
          <w:szCs w:val="22"/>
          <w:lang w:val="en-CA"/>
        </w:rPr>
        <w:t>Always look in the direction of travel</w:t>
      </w:r>
    </w:p>
    <w:p w14:paraId="6625C5AF" w14:textId="77777777" w:rsidR="006B7FE0" w:rsidRPr="006B7FE0" w:rsidRDefault="006B7FE0" w:rsidP="00ED1130">
      <w:pPr>
        <w:numPr>
          <w:ilvl w:val="0"/>
          <w:numId w:val="47"/>
        </w:numPr>
        <w:spacing w:line="276" w:lineRule="auto"/>
        <w:rPr>
          <w:rFonts w:ascii="Arial" w:hAnsi="Arial" w:cs="Arial"/>
          <w:sz w:val="22"/>
          <w:szCs w:val="22"/>
          <w:lang w:val="en-CA"/>
        </w:rPr>
      </w:pPr>
      <w:r w:rsidRPr="006B7FE0">
        <w:rPr>
          <w:rFonts w:ascii="Arial" w:hAnsi="Arial" w:cs="Arial"/>
          <w:sz w:val="22"/>
          <w:szCs w:val="22"/>
          <w:lang w:val="en-CA"/>
        </w:rPr>
        <w:t>Keep bystanders out of the work area</w:t>
      </w:r>
    </w:p>
    <w:p w14:paraId="521DA8C2" w14:textId="77777777" w:rsidR="006B7FE0" w:rsidRPr="006B7FE0" w:rsidRDefault="006B7FE0" w:rsidP="00ED1130">
      <w:pPr>
        <w:numPr>
          <w:ilvl w:val="0"/>
          <w:numId w:val="47"/>
        </w:numPr>
        <w:spacing w:line="276" w:lineRule="auto"/>
        <w:rPr>
          <w:rFonts w:ascii="Arial" w:hAnsi="Arial" w:cs="Arial"/>
          <w:sz w:val="22"/>
          <w:szCs w:val="22"/>
          <w:lang w:val="en-CA"/>
        </w:rPr>
      </w:pPr>
      <w:r w:rsidRPr="006B7FE0">
        <w:rPr>
          <w:rFonts w:ascii="Arial" w:hAnsi="Arial" w:cs="Arial"/>
          <w:sz w:val="22"/>
          <w:szCs w:val="22"/>
          <w:lang w:val="en-CA"/>
        </w:rPr>
        <w:t>Load, unload and turn on level ground whenever possible</w:t>
      </w:r>
    </w:p>
    <w:p w14:paraId="56E000AD" w14:textId="77777777" w:rsidR="006B7FE0" w:rsidRPr="006B7FE0" w:rsidRDefault="006B7FE0" w:rsidP="00ED1130">
      <w:pPr>
        <w:numPr>
          <w:ilvl w:val="0"/>
          <w:numId w:val="47"/>
        </w:numPr>
        <w:spacing w:line="276" w:lineRule="auto"/>
        <w:rPr>
          <w:rFonts w:ascii="Arial" w:hAnsi="Arial" w:cs="Arial"/>
          <w:sz w:val="22"/>
          <w:szCs w:val="22"/>
          <w:lang w:val="en-CA"/>
        </w:rPr>
      </w:pPr>
      <w:r w:rsidRPr="006B7FE0">
        <w:rPr>
          <w:rFonts w:ascii="Arial" w:hAnsi="Arial" w:cs="Arial"/>
          <w:sz w:val="22"/>
          <w:szCs w:val="22"/>
          <w:lang w:val="en-CA"/>
        </w:rPr>
        <w:t xml:space="preserve">Travel and turn with the bucket in the position possible. Carry the load low. </w:t>
      </w:r>
    </w:p>
    <w:p w14:paraId="6A86E3C2" w14:textId="77777777" w:rsidR="006B7FE0" w:rsidRPr="006B7FE0" w:rsidRDefault="006B7FE0" w:rsidP="00ED1130">
      <w:pPr>
        <w:numPr>
          <w:ilvl w:val="0"/>
          <w:numId w:val="47"/>
        </w:numPr>
        <w:spacing w:line="276" w:lineRule="auto"/>
        <w:rPr>
          <w:rFonts w:ascii="Arial" w:hAnsi="Arial" w:cs="Arial"/>
          <w:sz w:val="22"/>
          <w:szCs w:val="22"/>
          <w:lang w:val="en-CA"/>
        </w:rPr>
      </w:pPr>
      <w:r w:rsidRPr="006B7FE0">
        <w:rPr>
          <w:rFonts w:ascii="Arial" w:hAnsi="Arial" w:cs="Arial"/>
          <w:sz w:val="22"/>
          <w:szCs w:val="22"/>
          <w:lang w:val="en-CA"/>
        </w:rPr>
        <w:t>Never exceed the manufacturer’s recommended load capacity</w:t>
      </w:r>
    </w:p>
    <w:p w14:paraId="53DC6D6E" w14:textId="1A378823" w:rsidR="006B7FE0" w:rsidRPr="006B7FE0" w:rsidRDefault="006B7FE0" w:rsidP="00ED1130">
      <w:pPr>
        <w:numPr>
          <w:ilvl w:val="0"/>
          <w:numId w:val="47"/>
        </w:numPr>
        <w:spacing w:line="276" w:lineRule="auto"/>
        <w:rPr>
          <w:rFonts w:ascii="Arial" w:hAnsi="Arial" w:cs="Arial"/>
          <w:sz w:val="22"/>
          <w:szCs w:val="22"/>
          <w:lang w:val="en-CA"/>
        </w:rPr>
      </w:pPr>
      <w:r w:rsidRPr="006B7FE0">
        <w:rPr>
          <w:rFonts w:ascii="Arial" w:hAnsi="Arial" w:cs="Arial"/>
          <w:sz w:val="22"/>
          <w:szCs w:val="22"/>
          <w:lang w:val="en-CA"/>
        </w:rPr>
        <w:t>Operate on stable surfaces only. Avoid slippery surfaces</w:t>
      </w:r>
    </w:p>
    <w:p w14:paraId="4A5EFAA3" w14:textId="77777777" w:rsidR="006B7FE0" w:rsidRPr="006B7FE0" w:rsidRDefault="006B7FE0" w:rsidP="00ED1130">
      <w:pPr>
        <w:numPr>
          <w:ilvl w:val="0"/>
          <w:numId w:val="47"/>
        </w:numPr>
        <w:spacing w:line="276" w:lineRule="auto"/>
        <w:rPr>
          <w:rFonts w:ascii="Arial" w:hAnsi="Arial" w:cs="Arial"/>
          <w:sz w:val="22"/>
          <w:szCs w:val="22"/>
          <w:lang w:val="en-CA"/>
        </w:rPr>
      </w:pPr>
      <w:r w:rsidRPr="006B7FE0">
        <w:rPr>
          <w:rFonts w:ascii="Arial" w:hAnsi="Arial" w:cs="Arial"/>
          <w:sz w:val="22"/>
          <w:szCs w:val="22"/>
          <w:lang w:val="en-CA"/>
        </w:rPr>
        <w:t>Do not travel across slopes. Travel straight up and down with the heavy end of the machine pointed uphill.</w:t>
      </w:r>
    </w:p>
    <w:p w14:paraId="38C22BB6" w14:textId="77777777" w:rsidR="006B7FE0" w:rsidRPr="006B7FE0" w:rsidRDefault="006B7FE0" w:rsidP="00ED1130">
      <w:pPr>
        <w:numPr>
          <w:ilvl w:val="0"/>
          <w:numId w:val="47"/>
        </w:numPr>
        <w:spacing w:line="276" w:lineRule="auto"/>
        <w:rPr>
          <w:rFonts w:ascii="Arial" w:hAnsi="Arial" w:cs="Arial"/>
          <w:sz w:val="22"/>
          <w:szCs w:val="22"/>
          <w:lang w:val="en-CA"/>
        </w:rPr>
      </w:pPr>
      <w:r w:rsidRPr="006B7FE0">
        <w:rPr>
          <w:rFonts w:ascii="Arial" w:hAnsi="Arial" w:cs="Arial"/>
          <w:sz w:val="22"/>
          <w:szCs w:val="22"/>
          <w:lang w:val="en-CA"/>
        </w:rPr>
        <w:t>Never carry riders</w:t>
      </w:r>
    </w:p>
    <w:p w14:paraId="0C13BF8F" w14:textId="77777777" w:rsidR="006B7FE0" w:rsidRPr="006B7FE0" w:rsidRDefault="006B7FE0" w:rsidP="00ED1130">
      <w:pPr>
        <w:numPr>
          <w:ilvl w:val="0"/>
          <w:numId w:val="47"/>
        </w:numPr>
        <w:spacing w:line="276" w:lineRule="auto"/>
        <w:rPr>
          <w:rFonts w:ascii="Arial" w:hAnsi="Arial" w:cs="Arial"/>
          <w:sz w:val="22"/>
          <w:szCs w:val="22"/>
          <w:lang w:val="en-CA"/>
        </w:rPr>
      </w:pPr>
      <w:r w:rsidRPr="006B7FE0">
        <w:rPr>
          <w:rFonts w:ascii="Arial" w:hAnsi="Arial" w:cs="Arial"/>
          <w:sz w:val="22"/>
          <w:szCs w:val="22"/>
          <w:lang w:val="en-CA"/>
        </w:rPr>
        <w:t>Never modify or bypass or remove safety devices (guards, ROPS, seat belts, interlocks)</w:t>
      </w:r>
    </w:p>
    <w:p w14:paraId="6CA88DA4" w14:textId="1750F460" w:rsidR="006B7FE0" w:rsidRPr="006B7FE0" w:rsidRDefault="006B7FE0" w:rsidP="00ED1130">
      <w:pPr>
        <w:numPr>
          <w:ilvl w:val="0"/>
          <w:numId w:val="47"/>
        </w:numPr>
        <w:spacing w:line="276" w:lineRule="auto"/>
        <w:rPr>
          <w:rFonts w:ascii="Arial" w:hAnsi="Arial" w:cs="Arial"/>
          <w:sz w:val="22"/>
          <w:szCs w:val="22"/>
          <w:lang w:val="en-CA"/>
        </w:rPr>
      </w:pPr>
      <w:r w:rsidRPr="006B7FE0">
        <w:rPr>
          <w:rFonts w:ascii="Arial" w:hAnsi="Arial" w:cs="Arial"/>
          <w:sz w:val="22"/>
          <w:szCs w:val="22"/>
          <w:lang w:val="en-CA"/>
        </w:rPr>
        <w:t xml:space="preserve">If working </w:t>
      </w:r>
      <w:r w:rsidR="00ED1130" w:rsidRPr="00ED1130">
        <w:rPr>
          <w:rFonts w:ascii="Arial" w:hAnsi="Arial" w:cs="Arial"/>
          <w:sz w:val="22"/>
          <w:szCs w:val="22"/>
          <w:lang w:val="en-CA"/>
        </w:rPr>
        <w:t>with</w:t>
      </w:r>
      <w:r w:rsidRPr="006B7FE0">
        <w:rPr>
          <w:rFonts w:ascii="Arial" w:hAnsi="Arial" w:cs="Arial"/>
          <w:sz w:val="22"/>
          <w:szCs w:val="22"/>
          <w:lang w:val="en-CA"/>
        </w:rPr>
        <w:t xml:space="preserve"> workers on the ground (e.g. landscapers, riggers, flag persons or others) make sure that they understand their safe working zone </w:t>
      </w:r>
      <w:r w:rsidRPr="006B7FE0">
        <w:rPr>
          <w:rFonts w:ascii="Arial" w:hAnsi="Arial" w:cs="Arial"/>
          <w:b/>
          <w:sz w:val="22"/>
          <w:szCs w:val="22"/>
          <w:u w:val="single"/>
          <w:lang w:val="en-CA"/>
        </w:rPr>
        <w:t>and</w:t>
      </w:r>
      <w:r w:rsidRPr="006B7FE0">
        <w:rPr>
          <w:rFonts w:ascii="Arial" w:hAnsi="Arial" w:cs="Arial"/>
          <w:sz w:val="22"/>
          <w:szCs w:val="22"/>
          <w:lang w:val="en-CA"/>
        </w:rPr>
        <w:t xml:space="preserve"> are wearing their high visibility clothing.</w:t>
      </w:r>
    </w:p>
    <w:p w14:paraId="194EAB5D" w14:textId="77777777" w:rsidR="006B7FE0" w:rsidRPr="006B7FE0" w:rsidRDefault="006B7FE0" w:rsidP="00ED1130">
      <w:pPr>
        <w:numPr>
          <w:ilvl w:val="0"/>
          <w:numId w:val="47"/>
        </w:numPr>
        <w:spacing w:line="276" w:lineRule="auto"/>
        <w:rPr>
          <w:rFonts w:ascii="Arial" w:hAnsi="Arial" w:cs="Arial"/>
          <w:sz w:val="22"/>
          <w:szCs w:val="22"/>
          <w:lang w:val="en-CA"/>
        </w:rPr>
      </w:pPr>
      <w:r w:rsidRPr="006B7FE0">
        <w:rPr>
          <w:rFonts w:ascii="Arial" w:hAnsi="Arial" w:cs="Arial"/>
          <w:sz w:val="22"/>
          <w:szCs w:val="22"/>
          <w:lang w:val="en-CA"/>
        </w:rPr>
        <w:t xml:space="preserve">Be aware that different makes and models of skid steer loaders may operate differently.  (see point 1 above) </w:t>
      </w:r>
    </w:p>
    <w:p w14:paraId="5A39BBE3" w14:textId="77777777" w:rsidR="00E873AA" w:rsidRPr="000F2F4D" w:rsidRDefault="00E873AA" w:rsidP="00627AA4">
      <w:pPr>
        <w:spacing w:line="204" w:lineRule="auto"/>
        <w:rPr>
          <w:rFonts w:ascii="Arial" w:hAnsi="Arial" w:cs="Arial"/>
          <w:b/>
          <w:sz w:val="10"/>
          <w:szCs w:val="10"/>
          <w:u w:val="single"/>
        </w:rPr>
      </w:pPr>
    </w:p>
    <w:p w14:paraId="0DFF0E71" w14:textId="32BDF170" w:rsidR="006B7FE0" w:rsidRPr="006B7FE0" w:rsidRDefault="006B7FE0" w:rsidP="00ED1130">
      <w:pPr>
        <w:spacing w:before="100" w:beforeAutospacing="1" w:line="276" w:lineRule="auto"/>
        <w:rPr>
          <w:rFonts w:ascii="Arial" w:hAnsi="Arial" w:cs="Arial"/>
          <w:b/>
          <w:sz w:val="22"/>
          <w:szCs w:val="22"/>
          <w:u w:val="single"/>
        </w:rPr>
      </w:pPr>
      <w:r w:rsidRPr="006B7FE0">
        <w:rPr>
          <w:rFonts w:ascii="Arial" w:hAnsi="Arial" w:cs="Arial"/>
          <w:b/>
          <w:sz w:val="22"/>
          <w:szCs w:val="22"/>
          <w:u w:val="single"/>
        </w:rPr>
        <w:t>ENTRY AND EXIT PROCEDURES</w:t>
      </w:r>
    </w:p>
    <w:p w14:paraId="6FD980CA" w14:textId="77777777" w:rsidR="006B7FE0" w:rsidRPr="006B7FE0" w:rsidRDefault="006B7FE0" w:rsidP="00ED1130">
      <w:pPr>
        <w:pStyle w:val="BulletBullets"/>
        <w:numPr>
          <w:ilvl w:val="0"/>
          <w:numId w:val="48"/>
        </w:numPr>
        <w:tabs>
          <w:tab w:val="left" w:pos="567"/>
        </w:tabs>
        <w:spacing w:line="276" w:lineRule="auto"/>
        <w:rPr>
          <w:rFonts w:cs="Arial"/>
          <w:sz w:val="22"/>
          <w:szCs w:val="22"/>
        </w:rPr>
      </w:pPr>
      <w:r w:rsidRPr="006B7FE0">
        <w:rPr>
          <w:rFonts w:cs="Arial"/>
          <w:sz w:val="22"/>
          <w:szCs w:val="22"/>
        </w:rPr>
        <w:t>Enter and exit with the bucket/blade/forks on the ground (or when the lift arm support device is in place.</w:t>
      </w:r>
    </w:p>
    <w:p w14:paraId="062EBE9F" w14:textId="77777777" w:rsidR="006B7FE0" w:rsidRPr="006B7FE0" w:rsidRDefault="006B7FE0" w:rsidP="00ED1130">
      <w:pPr>
        <w:pStyle w:val="BulletBullets"/>
        <w:numPr>
          <w:ilvl w:val="0"/>
          <w:numId w:val="48"/>
        </w:numPr>
        <w:tabs>
          <w:tab w:val="left" w:pos="567"/>
        </w:tabs>
        <w:spacing w:line="276" w:lineRule="auto"/>
        <w:rPr>
          <w:rFonts w:cs="Arial"/>
          <w:sz w:val="22"/>
          <w:szCs w:val="22"/>
        </w:rPr>
      </w:pPr>
      <w:r w:rsidRPr="006B7FE0">
        <w:rPr>
          <w:rFonts w:cs="Arial"/>
          <w:sz w:val="22"/>
          <w:szCs w:val="22"/>
        </w:rPr>
        <w:t xml:space="preserve">Enter facing the machine and keep a </w:t>
      </w:r>
      <w:proofErr w:type="gramStart"/>
      <w:r w:rsidRPr="006B7FE0">
        <w:rPr>
          <w:rFonts w:cs="Arial"/>
          <w:sz w:val="22"/>
          <w:szCs w:val="22"/>
        </w:rPr>
        <w:t>3 point</w:t>
      </w:r>
      <w:proofErr w:type="gramEnd"/>
      <w:r w:rsidRPr="006B7FE0">
        <w:rPr>
          <w:rFonts w:cs="Arial"/>
          <w:sz w:val="22"/>
          <w:szCs w:val="22"/>
        </w:rPr>
        <w:t xml:space="preserve"> contact with the handholds and steps.</w:t>
      </w:r>
    </w:p>
    <w:p w14:paraId="4A538957" w14:textId="77777777" w:rsidR="006B7FE0" w:rsidRPr="006B7FE0" w:rsidRDefault="006B7FE0" w:rsidP="00ED1130">
      <w:pPr>
        <w:pStyle w:val="BulletBullets"/>
        <w:numPr>
          <w:ilvl w:val="0"/>
          <w:numId w:val="48"/>
        </w:numPr>
        <w:tabs>
          <w:tab w:val="left" w:pos="567"/>
        </w:tabs>
        <w:spacing w:line="276" w:lineRule="auto"/>
        <w:rPr>
          <w:rFonts w:cs="Arial"/>
          <w:sz w:val="22"/>
          <w:szCs w:val="22"/>
        </w:rPr>
      </w:pPr>
      <w:r w:rsidRPr="006B7FE0">
        <w:rPr>
          <w:rFonts w:cs="Arial"/>
          <w:sz w:val="22"/>
          <w:szCs w:val="22"/>
        </w:rPr>
        <w:t>Never use the foot or hand controls as steps or handholds when entering or exiting</w:t>
      </w:r>
    </w:p>
    <w:p w14:paraId="01C8B590" w14:textId="77777777" w:rsidR="006B7FE0" w:rsidRPr="006B7FE0" w:rsidRDefault="006B7FE0" w:rsidP="00ED1130">
      <w:pPr>
        <w:pStyle w:val="BulletBullets"/>
        <w:numPr>
          <w:ilvl w:val="0"/>
          <w:numId w:val="48"/>
        </w:numPr>
        <w:tabs>
          <w:tab w:val="left" w:pos="567"/>
        </w:tabs>
        <w:spacing w:line="276" w:lineRule="auto"/>
        <w:rPr>
          <w:rFonts w:cs="Arial"/>
          <w:sz w:val="22"/>
          <w:szCs w:val="22"/>
        </w:rPr>
      </w:pPr>
      <w:r w:rsidRPr="006B7FE0">
        <w:rPr>
          <w:rFonts w:cs="Arial"/>
          <w:sz w:val="22"/>
          <w:szCs w:val="22"/>
        </w:rPr>
        <w:t>Keep all machine walking surfaces clean and clear of debris</w:t>
      </w:r>
    </w:p>
    <w:p w14:paraId="0BE9F875" w14:textId="77777777" w:rsidR="006B7FE0" w:rsidRPr="006B7FE0" w:rsidRDefault="006B7FE0" w:rsidP="00ED1130">
      <w:pPr>
        <w:pStyle w:val="BulletBullets"/>
        <w:numPr>
          <w:ilvl w:val="0"/>
          <w:numId w:val="48"/>
        </w:numPr>
        <w:tabs>
          <w:tab w:val="left" w:pos="567"/>
        </w:tabs>
        <w:spacing w:line="276" w:lineRule="auto"/>
        <w:rPr>
          <w:rFonts w:cs="Arial"/>
          <w:sz w:val="22"/>
          <w:szCs w:val="22"/>
        </w:rPr>
      </w:pPr>
      <w:r w:rsidRPr="006B7FE0">
        <w:rPr>
          <w:rFonts w:cs="Arial"/>
          <w:sz w:val="22"/>
          <w:szCs w:val="22"/>
        </w:rPr>
        <w:t xml:space="preserve">Before leaving the operator’s seat make sure </w:t>
      </w:r>
      <w:proofErr w:type="gramStart"/>
      <w:r w:rsidRPr="006B7FE0">
        <w:rPr>
          <w:rFonts w:cs="Arial"/>
          <w:sz w:val="22"/>
          <w:szCs w:val="22"/>
        </w:rPr>
        <w:t>that :</w:t>
      </w:r>
      <w:proofErr w:type="gramEnd"/>
    </w:p>
    <w:p w14:paraId="29ED5B40" w14:textId="77777777" w:rsidR="006B7FE0" w:rsidRPr="006B7FE0" w:rsidRDefault="006B7FE0" w:rsidP="00ED1130">
      <w:pPr>
        <w:pStyle w:val="BulletBullets"/>
        <w:numPr>
          <w:ilvl w:val="0"/>
          <w:numId w:val="49"/>
        </w:numPr>
        <w:tabs>
          <w:tab w:val="left" w:pos="567"/>
        </w:tabs>
        <w:spacing w:line="276" w:lineRule="auto"/>
        <w:rPr>
          <w:rFonts w:cs="Arial"/>
          <w:sz w:val="22"/>
          <w:szCs w:val="22"/>
        </w:rPr>
      </w:pPr>
      <w:r w:rsidRPr="006B7FE0">
        <w:rPr>
          <w:rFonts w:cs="Arial"/>
          <w:sz w:val="22"/>
          <w:szCs w:val="22"/>
        </w:rPr>
        <w:t>the bucket/blade/forks or other attachments are on the ground</w:t>
      </w:r>
    </w:p>
    <w:p w14:paraId="11D2804F" w14:textId="77777777" w:rsidR="006B7FE0" w:rsidRPr="006B7FE0" w:rsidRDefault="006B7FE0" w:rsidP="00ED1130">
      <w:pPr>
        <w:pStyle w:val="BulletBullets"/>
        <w:numPr>
          <w:ilvl w:val="0"/>
          <w:numId w:val="49"/>
        </w:numPr>
        <w:tabs>
          <w:tab w:val="left" w:pos="567"/>
        </w:tabs>
        <w:spacing w:line="276" w:lineRule="auto"/>
        <w:rPr>
          <w:rFonts w:cs="Arial"/>
          <w:sz w:val="22"/>
          <w:szCs w:val="22"/>
        </w:rPr>
      </w:pPr>
      <w:r w:rsidRPr="006B7FE0">
        <w:rPr>
          <w:rFonts w:cs="Arial"/>
          <w:sz w:val="22"/>
          <w:szCs w:val="22"/>
        </w:rPr>
        <w:t>the parking brake is set</w:t>
      </w:r>
    </w:p>
    <w:p w14:paraId="539107AA" w14:textId="77777777" w:rsidR="006B7FE0" w:rsidRDefault="006B7FE0" w:rsidP="00ED1130">
      <w:pPr>
        <w:pStyle w:val="BulletBullets"/>
        <w:numPr>
          <w:ilvl w:val="0"/>
          <w:numId w:val="49"/>
        </w:numPr>
        <w:tabs>
          <w:tab w:val="left" w:pos="567"/>
        </w:tabs>
        <w:spacing w:line="276" w:lineRule="auto"/>
        <w:rPr>
          <w:rFonts w:cs="Arial"/>
          <w:sz w:val="22"/>
          <w:szCs w:val="22"/>
        </w:rPr>
      </w:pPr>
      <w:r w:rsidRPr="006B7FE0">
        <w:rPr>
          <w:rFonts w:cs="Arial"/>
          <w:sz w:val="22"/>
          <w:szCs w:val="22"/>
        </w:rPr>
        <w:t xml:space="preserve">the engine is turned off </w:t>
      </w:r>
    </w:p>
    <w:p w14:paraId="10F926BC" w14:textId="77777777" w:rsidR="00F060B4" w:rsidRPr="006B7FE0" w:rsidRDefault="00F060B4" w:rsidP="00F060B4">
      <w:pPr>
        <w:pStyle w:val="BulletBullets"/>
        <w:numPr>
          <w:ilvl w:val="0"/>
          <w:numId w:val="0"/>
        </w:numPr>
        <w:tabs>
          <w:tab w:val="left" w:pos="567"/>
        </w:tabs>
        <w:spacing w:line="276" w:lineRule="auto"/>
        <w:ind w:left="1500"/>
        <w:rPr>
          <w:rFonts w:cs="Arial"/>
          <w:sz w:val="22"/>
          <w:szCs w:val="22"/>
        </w:rPr>
      </w:pPr>
    </w:p>
    <w:p w14:paraId="0E27B00A" w14:textId="217E3980" w:rsidR="00050B25" w:rsidRPr="00ED1130" w:rsidRDefault="006B7FE0" w:rsidP="00F060B4">
      <w:pPr>
        <w:pStyle w:val="BulletBullets"/>
        <w:numPr>
          <w:ilvl w:val="0"/>
          <w:numId w:val="0"/>
        </w:numPr>
        <w:tabs>
          <w:tab w:val="left" w:pos="567"/>
        </w:tabs>
        <w:spacing w:line="276" w:lineRule="auto"/>
        <w:ind w:left="90" w:right="-90" w:hanging="18"/>
        <w:rPr>
          <w:rFonts w:cs="Arial"/>
          <w:sz w:val="22"/>
          <w:szCs w:val="22"/>
          <w:lang w:val="en-US"/>
        </w:rPr>
      </w:pPr>
      <w:r w:rsidRPr="00ED1130">
        <w:rPr>
          <w:rFonts w:cs="Arial"/>
          <w:sz w:val="22"/>
          <w:szCs w:val="22"/>
          <w:lang w:val="en-US"/>
        </w:rPr>
        <w:t>If unable to exit through the primary location use the</w:t>
      </w:r>
      <w:r w:rsidRPr="00ED1130">
        <w:rPr>
          <w:rFonts w:cs="Arial"/>
          <w:sz w:val="22"/>
          <w:szCs w:val="22"/>
          <w:lang w:val="en-US"/>
        </w:rPr>
        <w:t xml:space="preserve"> </w:t>
      </w:r>
      <w:r w:rsidRPr="00ED1130">
        <w:rPr>
          <w:rFonts w:cs="Arial"/>
          <w:sz w:val="22"/>
          <w:szCs w:val="22"/>
          <w:lang w:val="en-US"/>
        </w:rPr>
        <w:t>emergency exit located at the back of the machine or as specified by the</w:t>
      </w:r>
      <w:r w:rsidR="00F060B4">
        <w:rPr>
          <w:rFonts w:cs="Arial"/>
          <w:sz w:val="22"/>
          <w:szCs w:val="22"/>
          <w:lang w:val="en-US"/>
        </w:rPr>
        <w:t xml:space="preserve"> </w:t>
      </w:r>
      <w:r w:rsidRPr="00ED1130">
        <w:rPr>
          <w:rFonts w:cs="Arial"/>
          <w:sz w:val="22"/>
          <w:szCs w:val="22"/>
          <w:lang w:val="en-US"/>
        </w:rPr>
        <w:t>manufacturer</w:t>
      </w:r>
      <w:r w:rsidRPr="00ED1130">
        <w:rPr>
          <w:rFonts w:cs="Arial"/>
          <w:sz w:val="22"/>
          <w:szCs w:val="22"/>
          <w:lang w:val="en-US"/>
        </w:rPr>
        <w:t>.</w:t>
      </w:r>
    </w:p>
    <w:p w14:paraId="37D0D847" w14:textId="77777777" w:rsidR="006B7FE0" w:rsidRDefault="006B7FE0" w:rsidP="00ED1130">
      <w:pPr>
        <w:pStyle w:val="BulletBullets"/>
        <w:numPr>
          <w:ilvl w:val="0"/>
          <w:numId w:val="0"/>
        </w:numPr>
        <w:tabs>
          <w:tab w:val="left" w:pos="567"/>
        </w:tabs>
        <w:spacing w:line="276" w:lineRule="auto"/>
        <w:ind w:left="90" w:hanging="18"/>
        <w:rPr>
          <w:rFonts w:cs="Arial"/>
          <w:sz w:val="22"/>
          <w:szCs w:val="22"/>
        </w:rPr>
      </w:pPr>
    </w:p>
    <w:p w14:paraId="05D63C63" w14:textId="77777777" w:rsidR="00ED1130" w:rsidRPr="006B7FE0" w:rsidRDefault="00ED1130" w:rsidP="00ED1130">
      <w:pPr>
        <w:pStyle w:val="BulletBullets"/>
        <w:numPr>
          <w:ilvl w:val="0"/>
          <w:numId w:val="0"/>
        </w:numPr>
        <w:tabs>
          <w:tab w:val="left" w:pos="567"/>
        </w:tabs>
        <w:spacing w:line="276" w:lineRule="auto"/>
        <w:ind w:left="90" w:hanging="18"/>
        <w:rPr>
          <w:rFonts w:cs="Arial"/>
          <w:sz w:val="22"/>
          <w:szCs w:val="22"/>
        </w:rPr>
      </w:pPr>
    </w:p>
    <w:p w14:paraId="0D4FF366" w14:textId="77777777" w:rsidR="00ED1130" w:rsidRPr="00ED1130" w:rsidRDefault="00ED1130" w:rsidP="00ED1130">
      <w:pPr>
        <w:spacing w:line="276" w:lineRule="auto"/>
        <w:ind w:left="72"/>
        <w:rPr>
          <w:rFonts w:ascii="Arial" w:hAnsi="Arial" w:cs="Arial"/>
          <w:b/>
          <w:sz w:val="22"/>
          <w:szCs w:val="22"/>
          <w:u w:val="single"/>
        </w:rPr>
      </w:pPr>
      <w:r w:rsidRPr="00ED1130">
        <w:rPr>
          <w:rFonts w:ascii="Arial" w:hAnsi="Arial" w:cs="Arial"/>
          <w:b/>
          <w:sz w:val="22"/>
          <w:szCs w:val="22"/>
          <w:u w:val="single"/>
        </w:rPr>
        <w:lastRenderedPageBreak/>
        <w:t>SERVICING/MAINTENANCE/LOCKOUT PROCEDURES</w:t>
      </w:r>
    </w:p>
    <w:p w14:paraId="488777AC" w14:textId="77777777" w:rsidR="00ED1130" w:rsidRPr="00DA3101" w:rsidRDefault="00ED1130" w:rsidP="00ED1130">
      <w:pPr>
        <w:pStyle w:val="ListParagraph"/>
        <w:numPr>
          <w:ilvl w:val="0"/>
          <w:numId w:val="41"/>
        </w:numPr>
        <w:spacing w:after="200" w:line="276" w:lineRule="auto"/>
        <w:contextualSpacing/>
        <w:rPr>
          <w:rFonts w:ascii="Arial" w:hAnsi="Arial" w:cs="Arial"/>
          <w:sz w:val="22"/>
          <w:szCs w:val="22"/>
        </w:rPr>
      </w:pPr>
      <w:r w:rsidRPr="00DA3101">
        <w:rPr>
          <w:rFonts w:ascii="Arial" w:hAnsi="Arial" w:cs="Arial"/>
          <w:sz w:val="22"/>
          <w:szCs w:val="22"/>
        </w:rPr>
        <w:t>Set the parking brake</w:t>
      </w:r>
    </w:p>
    <w:p w14:paraId="1006D70E" w14:textId="77777777" w:rsidR="00ED1130" w:rsidRPr="00DA3101" w:rsidRDefault="00ED1130" w:rsidP="00ED1130">
      <w:pPr>
        <w:pStyle w:val="ListParagraph"/>
        <w:numPr>
          <w:ilvl w:val="0"/>
          <w:numId w:val="41"/>
        </w:numPr>
        <w:spacing w:after="200" w:line="276" w:lineRule="auto"/>
        <w:contextualSpacing/>
        <w:rPr>
          <w:rFonts w:ascii="Arial" w:hAnsi="Arial" w:cs="Arial"/>
          <w:sz w:val="22"/>
          <w:szCs w:val="22"/>
        </w:rPr>
      </w:pPr>
      <w:r w:rsidRPr="00DA3101">
        <w:rPr>
          <w:rFonts w:ascii="Arial" w:hAnsi="Arial" w:cs="Arial"/>
          <w:sz w:val="22"/>
          <w:szCs w:val="22"/>
        </w:rPr>
        <w:t>Lower the bucket/blade/forks or other attachment to the ground</w:t>
      </w:r>
    </w:p>
    <w:p w14:paraId="7174F831" w14:textId="77777777" w:rsidR="00ED1130" w:rsidRPr="00DA3101" w:rsidRDefault="00ED1130" w:rsidP="00ED1130">
      <w:pPr>
        <w:pStyle w:val="ListParagraph"/>
        <w:numPr>
          <w:ilvl w:val="0"/>
          <w:numId w:val="41"/>
        </w:numPr>
        <w:spacing w:after="200" w:line="276" w:lineRule="auto"/>
        <w:contextualSpacing/>
        <w:rPr>
          <w:rFonts w:ascii="Arial" w:hAnsi="Arial" w:cs="Arial"/>
          <w:sz w:val="22"/>
          <w:szCs w:val="22"/>
        </w:rPr>
      </w:pPr>
      <w:r w:rsidRPr="00DA3101">
        <w:rPr>
          <w:rFonts w:ascii="Arial" w:hAnsi="Arial" w:cs="Arial"/>
          <w:sz w:val="22"/>
          <w:szCs w:val="22"/>
        </w:rPr>
        <w:t xml:space="preserve">Turn off the engine </w:t>
      </w:r>
    </w:p>
    <w:p w14:paraId="2F627446" w14:textId="77777777" w:rsidR="00ED1130" w:rsidRPr="00DA3101" w:rsidRDefault="00ED1130" w:rsidP="00ED1130">
      <w:pPr>
        <w:pStyle w:val="ListParagraph"/>
        <w:numPr>
          <w:ilvl w:val="0"/>
          <w:numId w:val="41"/>
        </w:numPr>
        <w:spacing w:after="200" w:line="276" w:lineRule="auto"/>
        <w:contextualSpacing/>
        <w:rPr>
          <w:rFonts w:ascii="Arial" w:hAnsi="Arial" w:cs="Arial"/>
          <w:sz w:val="22"/>
          <w:szCs w:val="22"/>
        </w:rPr>
      </w:pPr>
      <w:r w:rsidRPr="00DA3101">
        <w:rPr>
          <w:rFonts w:ascii="Arial" w:hAnsi="Arial" w:cs="Arial"/>
          <w:sz w:val="22"/>
          <w:szCs w:val="22"/>
        </w:rPr>
        <w:t>Remove the key</w:t>
      </w:r>
    </w:p>
    <w:p w14:paraId="6F1380A9" w14:textId="77777777" w:rsidR="00ED1130" w:rsidRPr="00DA3101" w:rsidRDefault="00ED1130" w:rsidP="00ED1130">
      <w:pPr>
        <w:pStyle w:val="ListParagraph"/>
        <w:numPr>
          <w:ilvl w:val="0"/>
          <w:numId w:val="41"/>
        </w:numPr>
        <w:spacing w:after="200" w:line="276" w:lineRule="auto"/>
        <w:contextualSpacing/>
        <w:rPr>
          <w:rFonts w:ascii="Arial" w:hAnsi="Arial" w:cs="Arial"/>
          <w:sz w:val="22"/>
          <w:szCs w:val="22"/>
        </w:rPr>
      </w:pPr>
      <w:r w:rsidRPr="00DA3101">
        <w:rPr>
          <w:rFonts w:ascii="Arial" w:hAnsi="Arial" w:cs="Arial"/>
          <w:sz w:val="22"/>
          <w:szCs w:val="22"/>
        </w:rPr>
        <w:t xml:space="preserve">If the machine cannot be serviced with the bucket/blade/forks or other attachments on the </w:t>
      </w:r>
      <w:proofErr w:type="gramStart"/>
      <w:r w:rsidRPr="00DA3101">
        <w:rPr>
          <w:rFonts w:ascii="Arial" w:hAnsi="Arial" w:cs="Arial"/>
          <w:sz w:val="22"/>
          <w:szCs w:val="22"/>
        </w:rPr>
        <w:t>ground</w:t>
      </w:r>
      <w:proofErr w:type="gramEnd"/>
      <w:r w:rsidRPr="00DA3101">
        <w:rPr>
          <w:rFonts w:ascii="Arial" w:hAnsi="Arial" w:cs="Arial"/>
          <w:sz w:val="22"/>
          <w:szCs w:val="22"/>
        </w:rPr>
        <w:t xml:space="preserve"> use the lift arm supports recommended or supplied by the manufacturer </w:t>
      </w:r>
    </w:p>
    <w:p w14:paraId="5A3BCE6D" w14:textId="77777777" w:rsidR="00ED1130" w:rsidRDefault="00ED1130" w:rsidP="00ED1130">
      <w:pPr>
        <w:pStyle w:val="ListParagraph"/>
        <w:numPr>
          <w:ilvl w:val="0"/>
          <w:numId w:val="41"/>
        </w:numPr>
        <w:spacing w:after="200" w:line="276" w:lineRule="auto"/>
        <w:contextualSpacing/>
        <w:rPr>
          <w:rFonts w:ascii="Arial" w:hAnsi="Arial" w:cs="Arial"/>
          <w:sz w:val="22"/>
          <w:szCs w:val="22"/>
        </w:rPr>
      </w:pPr>
      <w:r w:rsidRPr="00DA3101">
        <w:rPr>
          <w:rFonts w:ascii="Arial" w:hAnsi="Arial" w:cs="Arial"/>
          <w:sz w:val="22"/>
          <w:szCs w:val="22"/>
        </w:rPr>
        <w:t xml:space="preserve">If the machine must be serviced with the engine </w:t>
      </w:r>
      <w:proofErr w:type="gramStart"/>
      <w:r w:rsidRPr="00DA3101">
        <w:rPr>
          <w:rFonts w:ascii="Arial" w:hAnsi="Arial" w:cs="Arial"/>
          <w:sz w:val="22"/>
          <w:szCs w:val="22"/>
        </w:rPr>
        <w:t>running</w:t>
      </w:r>
      <w:proofErr w:type="gramEnd"/>
      <w:r w:rsidRPr="00DA3101">
        <w:rPr>
          <w:rFonts w:ascii="Arial" w:hAnsi="Arial" w:cs="Arial"/>
          <w:sz w:val="22"/>
          <w:szCs w:val="22"/>
        </w:rPr>
        <w:t xml:space="preserve"> follow the manufacturer’s safety instructions.  </w:t>
      </w:r>
    </w:p>
    <w:p w14:paraId="53128261" w14:textId="2529B497" w:rsidR="00A144AA" w:rsidRDefault="00ED1130" w:rsidP="00ED1130">
      <w:pPr>
        <w:pStyle w:val="ListParagraph"/>
        <w:numPr>
          <w:ilvl w:val="0"/>
          <w:numId w:val="41"/>
        </w:numPr>
        <w:spacing w:after="200" w:line="276" w:lineRule="auto"/>
        <w:contextualSpacing/>
        <w:rPr>
          <w:rFonts w:cs="Arial"/>
          <w:sz w:val="20"/>
        </w:rPr>
      </w:pPr>
      <w:r w:rsidRPr="00DA3101">
        <w:rPr>
          <w:rFonts w:ascii="Arial" w:hAnsi="Arial" w:cs="Arial"/>
          <w:sz w:val="22"/>
          <w:szCs w:val="22"/>
        </w:rPr>
        <w:t xml:space="preserve">If it is necessary to conduct diagnostics or servicing with the engine running use an additional person to work as a </w:t>
      </w:r>
      <w:proofErr w:type="gramStart"/>
      <w:r w:rsidRPr="00DA3101">
        <w:rPr>
          <w:rFonts w:ascii="Arial" w:hAnsi="Arial" w:cs="Arial"/>
          <w:sz w:val="22"/>
          <w:szCs w:val="22"/>
        </w:rPr>
        <w:t>2 person</w:t>
      </w:r>
      <w:proofErr w:type="gramEnd"/>
      <w:r w:rsidRPr="00DA3101">
        <w:rPr>
          <w:rFonts w:ascii="Arial" w:hAnsi="Arial" w:cs="Arial"/>
          <w:sz w:val="22"/>
          <w:szCs w:val="22"/>
        </w:rPr>
        <w:t xml:space="preserve"> team with a trained operator properly positioned in the seat of the machine.  Agree to the safe position of the outside observer and the communications procedures and signals </w:t>
      </w:r>
      <w:r w:rsidRPr="00DA3101">
        <w:rPr>
          <w:rFonts w:ascii="Arial" w:hAnsi="Arial" w:cs="Arial"/>
          <w:b/>
          <w:sz w:val="22"/>
          <w:szCs w:val="22"/>
          <w:u w:val="single"/>
        </w:rPr>
        <w:t>prior to beginning the process.</w:t>
      </w:r>
      <w:r w:rsidRPr="00DA3101">
        <w:rPr>
          <w:rFonts w:ascii="Arial" w:hAnsi="Arial" w:cs="Arial"/>
          <w:sz w:val="22"/>
          <w:szCs w:val="22"/>
        </w:rPr>
        <w:t xml:space="preserve"> </w:t>
      </w:r>
    </w:p>
    <w:p w14:paraId="214EFA69" w14:textId="77777777" w:rsidR="000F2F4D" w:rsidRDefault="000F2F4D" w:rsidP="00A144AA">
      <w:pPr>
        <w:pStyle w:val="BulletBullets"/>
        <w:numPr>
          <w:ilvl w:val="0"/>
          <w:numId w:val="0"/>
        </w:numPr>
        <w:tabs>
          <w:tab w:val="clear" w:pos="540"/>
        </w:tabs>
        <w:spacing w:line="204" w:lineRule="auto"/>
        <w:ind w:left="720" w:hanging="648"/>
        <w:jc w:val="both"/>
        <w:rPr>
          <w:rFonts w:cs="Arial"/>
          <w:sz w:val="20"/>
        </w:rPr>
      </w:pPr>
    </w:p>
    <w:p w14:paraId="6A50819F" w14:textId="77777777" w:rsidR="00ED1130" w:rsidRDefault="00ED1130" w:rsidP="00ED1130">
      <w:pPr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</w:p>
    <w:p w14:paraId="12C78E67" w14:textId="77777777" w:rsidR="00ED1130" w:rsidRDefault="00ED1130" w:rsidP="00ED1130">
      <w:pPr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</w:p>
    <w:p w14:paraId="26345826" w14:textId="77777777" w:rsidR="00ED1130" w:rsidRDefault="00ED1130" w:rsidP="00ED1130">
      <w:pPr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</w:p>
    <w:p w14:paraId="7C0B5454" w14:textId="77777777" w:rsidR="00ED1130" w:rsidRDefault="00ED1130" w:rsidP="00ED1130">
      <w:pPr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</w:p>
    <w:p w14:paraId="2BEECA0C" w14:textId="77777777" w:rsidR="00ED1130" w:rsidRDefault="00ED1130" w:rsidP="00ED1130">
      <w:pPr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</w:p>
    <w:p w14:paraId="171D3294" w14:textId="77777777" w:rsidR="00ED1130" w:rsidRDefault="00ED1130" w:rsidP="00ED1130">
      <w:pPr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</w:p>
    <w:p w14:paraId="28D5717B" w14:textId="77777777" w:rsidR="00ED1130" w:rsidRDefault="00ED1130" w:rsidP="00ED1130">
      <w:pPr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</w:p>
    <w:p w14:paraId="0ABE238C" w14:textId="77777777" w:rsidR="00ED1130" w:rsidRDefault="00ED1130" w:rsidP="00ED1130">
      <w:pPr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</w:p>
    <w:p w14:paraId="64A04B03" w14:textId="77777777" w:rsidR="00ED1130" w:rsidRDefault="00ED1130" w:rsidP="00ED1130">
      <w:pPr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</w:p>
    <w:p w14:paraId="3A3B9075" w14:textId="77777777" w:rsidR="00ED1130" w:rsidRDefault="00ED1130" w:rsidP="00ED1130">
      <w:pPr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</w:p>
    <w:p w14:paraId="171D4A2A" w14:textId="77777777" w:rsidR="00ED1130" w:rsidRDefault="00ED1130" w:rsidP="00ED1130">
      <w:pPr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</w:p>
    <w:p w14:paraId="40588777" w14:textId="77777777" w:rsidR="00ED1130" w:rsidRDefault="00ED1130" w:rsidP="00ED1130">
      <w:pPr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</w:p>
    <w:p w14:paraId="1F11028E" w14:textId="77777777" w:rsidR="00ED1130" w:rsidRDefault="00ED1130" w:rsidP="00ED1130">
      <w:pPr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</w:p>
    <w:p w14:paraId="76498CC5" w14:textId="77777777" w:rsidR="00ED1130" w:rsidRDefault="00ED1130" w:rsidP="00ED1130">
      <w:pPr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</w:p>
    <w:p w14:paraId="679E2985" w14:textId="77777777" w:rsidR="00ED1130" w:rsidRDefault="00ED1130" w:rsidP="00ED1130">
      <w:pPr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</w:p>
    <w:p w14:paraId="4C9991A1" w14:textId="7EAA557A" w:rsidR="00ED1130" w:rsidRPr="00ED1130" w:rsidRDefault="00ED1130" w:rsidP="00ED1130">
      <w:pPr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  <w:r w:rsidRPr="00ED1130">
        <w:rPr>
          <w:rFonts w:ascii="Arial" w:hAnsi="Arial" w:cs="Arial"/>
          <w:b/>
          <w:sz w:val="22"/>
          <w:szCs w:val="22"/>
          <w:u w:val="single"/>
        </w:rPr>
        <w:t>KEEPING YOUR LOADER IN SAFE OPERATING CONDITION</w:t>
      </w:r>
    </w:p>
    <w:p w14:paraId="78BA2732" w14:textId="77777777" w:rsidR="00ED1130" w:rsidRPr="00DA3101" w:rsidRDefault="00ED1130" w:rsidP="00ED1130">
      <w:pPr>
        <w:pStyle w:val="ListParagraph"/>
        <w:numPr>
          <w:ilvl w:val="0"/>
          <w:numId w:val="52"/>
        </w:numPr>
        <w:spacing w:after="200" w:line="276" w:lineRule="auto"/>
        <w:contextualSpacing/>
        <w:rPr>
          <w:rFonts w:ascii="Arial" w:hAnsi="Arial" w:cs="Arial"/>
          <w:sz w:val="22"/>
          <w:szCs w:val="22"/>
        </w:rPr>
      </w:pPr>
      <w:r w:rsidRPr="00DA3101">
        <w:rPr>
          <w:rFonts w:ascii="Arial" w:hAnsi="Arial" w:cs="Arial"/>
          <w:sz w:val="22"/>
          <w:szCs w:val="22"/>
        </w:rPr>
        <w:t xml:space="preserve">Follow the manufacturer’s maintenance instructions </w:t>
      </w:r>
    </w:p>
    <w:p w14:paraId="187EAC24" w14:textId="77777777" w:rsidR="00ED1130" w:rsidRPr="00DA3101" w:rsidRDefault="00ED1130" w:rsidP="00ED1130">
      <w:pPr>
        <w:pStyle w:val="ListParagraph"/>
        <w:numPr>
          <w:ilvl w:val="0"/>
          <w:numId w:val="52"/>
        </w:numPr>
        <w:spacing w:after="200" w:line="276" w:lineRule="auto"/>
        <w:contextualSpacing/>
        <w:rPr>
          <w:rFonts w:ascii="Arial" w:hAnsi="Arial" w:cs="Arial"/>
          <w:sz w:val="22"/>
          <w:szCs w:val="22"/>
        </w:rPr>
      </w:pPr>
      <w:r w:rsidRPr="00DA3101">
        <w:rPr>
          <w:rFonts w:ascii="Arial" w:hAnsi="Arial" w:cs="Arial"/>
          <w:sz w:val="22"/>
          <w:szCs w:val="22"/>
        </w:rPr>
        <w:t>Keep the foot controls and the operators compartment free of mud, ice snow and other debris</w:t>
      </w:r>
    </w:p>
    <w:p w14:paraId="4E9EA809" w14:textId="77777777" w:rsidR="00ED1130" w:rsidRPr="00DA3101" w:rsidRDefault="00ED1130" w:rsidP="00ED1130">
      <w:pPr>
        <w:pStyle w:val="ListParagraph"/>
        <w:numPr>
          <w:ilvl w:val="0"/>
          <w:numId w:val="52"/>
        </w:numPr>
        <w:spacing w:after="200" w:line="276" w:lineRule="auto"/>
        <w:contextualSpacing/>
        <w:rPr>
          <w:rFonts w:ascii="Arial" w:hAnsi="Arial" w:cs="Arial"/>
          <w:sz w:val="22"/>
          <w:szCs w:val="22"/>
        </w:rPr>
      </w:pPr>
      <w:r w:rsidRPr="00DA3101">
        <w:rPr>
          <w:rFonts w:ascii="Arial" w:hAnsi="Arial" w:cs="Arial"/>
          <w:sz w:val="22"/>
          <w:szCs w:val="22"/>
        </w:rPr>
        <w:t xml:space="preserve">Regularly (i.e. at the start of the </w:t>
      </w:r>
      <w:proofErr w:type="spellStart"/>
      <w:r w:rsidRPr="00DA3101">
        <w:rPr>
          <w:rFonts w:ascii="Arial" w:hAnsi="Arial" w:cs="Arial"/>
          <w:sz w:val="22"/>
          <w:szCs w:val="22"/>
        </w:rPr>
        <w:t>workshift</w:t>
      </w:r>
      <w:proofErr w:type="spellEnd"/>
      <w:r w:rsidRPr="00DA3101">
        <w:rPr>
          <w:rFonts w:ascii="Arial" w:hAnsi="Arial" w:cs="Arial"/>
          <w:sz w:val="22"/>
          <w:szCs w:val="22"/>
        </w:rPr>
        <w:t xml:space="preserve">) inspect (and repair if necessary) the </w:t>
      </w:r>
      <w:r w:rsidRPr="00DA3101">
        <w:rPr>
          <w:rFonts w:ascii="Arial" w:hAnsi="Arial" w:cs="Arial"/>
          <w:i/>
          <w:sz w:val="22"/>
          <w:szCs w:val="22"/>
        </w:rPr>
        <w:t>safety devices</w:t>
      </w:r>
      <w:r w:rsidRPr="00DA3101">
        <w:rPr>
          <w:rFonts w:ascii="Arial" w:hAnsi="Arial" w:cs="Arial"/>
          <w:sz w:val="22"/>
          <w:szCs w:val="22"/>
        </w:rPr>
        <w:t xml:space="preserve"> (control interlocks, seat belts, restraint bars, side screens, emergency exit, and ROPS/ FOPS)</w:t>
      </w:r>
    </w:p>
    <w:p w14:paraId="37A13BA2" w14:textId="77777777" w:rsidR="00ED1130" w:rsidRPr="00DA3101" w:rsidRDefault="00ED1130" w:rsidP="00ED1130">
      <w:pPr>
        <w:pStyle w:val="ListParagraph"/>
        <w:numPr>
          <w:ilvl w:val="0"/>
          <w:numId w:val="52"/>
        </w:numPr>
        <w:spacing w:after="200" w:line="276" w:lineRule="auto"/>
        <w:contextualSpacing/>
        <w:rPr>
          <w:rFonts w:ascii="Arial" w:hAnsi="Arial" w:cs="Arial"/>
          <w:sz w:val="22"/>
          <w:szCs w:val="22"/>
        </w:rPr>
      </w:pPr>
      <w:r w:rsidRPr="00DA3101">
        <w:rPr>
          <w:rFonts w:ascii="Arial" w:hAnsi="Arial" w:cs="Arial"/>
          <w:sz w:val="22"/>
          <w:szCs w:val="22"/>
        </w:rPr>
        <w:t xml:space="preserve">Never modify or remove or bypass any of these </w:t>
      </w:r>
      <w:r w:rsidRPr="00DA3101">
        <w:rPr>
          <w:rFonts w:ascii="Arial" w:hAnsi="Arial" w:cs="Arial"/>
          <w:i/>
          <w:sz w:val="22"/>
          <w:szCs w:val="22"/>
        </w:rPr>
        <w:t>safety devices</w:t>
      </w:r>
      <w:r w:rsidRPr="00DA3101">
        <w:rPr>
          <w:rFonts w:ascii="Arial" w:hAnsi="Arial" w:cs="Arial"/>
          <w:sz w:val="22"/>
          <w:szCs w:val="22"/>
        </w:rPr>
        <w:t>.</w:t>
      </w:r>
    </w:p>
    <w:p w14:paraId="22DEB450" w14:textId="77777777" w:rsidR="00C5792B" w:rsidRDefault="00C5792B" w:rsidP="7F7CDBFD">
      <w:pPr>
        <w:rPr>
          <w:rFonts w:ascii="Arial" w:eastAsia="Arial" w:hAnsi="Arial" w:cs="Arial"/>
          <w:b/>
          <w:bCs/>
          <w:sz w:val="16"/>
          <w:szCs w:val="16"/>
        </w:rPr>
      </w:pPr>
    </w:p>
    <w:p w14:paraId="03F0CCA8" w14:textId="7E4B4EBB" w:rsidR="5DE334A1" w:rsidRDefault="5DE334A1" w:rsidP="5DE334A1">
      <w:pPr>
        <w:pStyle w:val="BulletBullets"/>
        <w:numPr>
          <w:ilvl w:val="0"/>
          <w:numId w:val="0"/>
        </w:numPr>
        <w:spacing w:line="204" w:lineRule="auto"/>
        <w:ind w:left="72" w:hanging="648"/>
        <w:jc w:val="both"/>
        <w:rPr>
          <w:rFonts w:cs="Arial"/>
          <w:sz w:val="20"/>
        </w:rPr>
      </w:pPr>
    </w:p>
    <w:sectPr w:rsidR="5DE334A1" w:rsidSect="007455EF">
      <w:headerReference w:type="default" r:id="rId10"/>
      <w:footerReference w:type="default" r:id="rId11"/>
      <w:pgSz w:w="12240" w:h="15840" w:code="1"/>
      <w:pgMar w:top="1440" w:right="1080" w:bottom="1440" w:left="108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96CD1C" w14:textId="77777777" w:rsidR="00957F64" w:rsidRDefault="00957F64" w:rsidP="005E3D6D">
      <w:r>
        <w:separator/>
      </w:r>
    </w:p>
  </w:endnote>
  <w:endnote w:type="continuationSeparator" w:id="0">
    <w:p w14:paraId="191A748B" w14:textId="77777777" w:rsidR="00957F64" w:rsidRDefault="00957F64" w:rsidP="005E3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C905F0" w14:textId="6EECB26A" w:rsidR="003A71A6" w:rsidRPr="003A71A6" w:rsidRDefault="003A71A6" w:rsidP="00961433">
    <w:pPr>
      <w:pStyle w:val="Footer"/>
      <w:tabs>
        <w:tab w:val="clear" w:pos="4680"/>
        <w:tab w:val="clear" w:pos="9360"/>
        <w:tab w:val="right" w:pos="10080"/>
      </w:tabs>
      <w:rPr>
        <w:rFonts w:ascii="Arial" w:hAnsi="Arial"/>
        <w:noProof/>
        <w:sz w:val="16"/>
        <w:szCs w:val="16"/>
        <w:lang w:val="en-CA"/>
      </w:rPr>
    </w:pPr>
    <w:r w:rsidRPr="003A71A6">
      <w:rPr>
        <w:rFonts w:ascii="Arial" w:hAnsi="Arial"/>
        <w:sz w:val="16"/>
        <w:szCs w:val="16"/>
        <w:lang w:val="en-CA"/>
      </w:rPr>
      <w:fldChar w:fldCharType="begin"/>
    </w:r>
    <w:r w:rsidRPr="003A71A6">
      <w:rPr>
        <w:rFonts w:ascii="Arial" w:hAnsi="Arial"/>
        <w:sz w:val="16"/>
        <w:szCs w:val="16"/>
        <w:lang w:val="en-CA"/>
      </w:rPr>
      <w:instrText xml:space="preserve"> FILENAME   \* MERGEFORMAT </w:instrText>
    </w:r>
    <w:r w:rsidRPr="003A71A6">
      <w:rPr>
        <w:rFonts w:ascii="Arial" w:hAnsi="Arial"/>
        <w:sz w:val="16"/>
        <w:szCs w:val="16"/>
        <w:lang w:val="en-CA"/>
      </w:rPr>
      <w:fldChar w:fldCharType="separate"/>
    </w:r>
    <w:r w:rsidR="00EE26F2">
      <w:rPr>
        <w:rFonts w:ascii="Arial" w:hAnsi="Arial"/>
        <w:noProof/>
        <w:sz w:val="16"/>
        <w:szCs w:val="16"/>
        <w:lang w:val="en-CA"/>
      </w:rPr>
      <w:t>swp_xS</w:t>
    </w:r>
    <w:r w:rsidR="006B7FE0">
      <w:rPr>
        <w:rFonts w:ascii="Arial" w:hAnsi="Arial"/>
        <w:noProof/>
        <w:sz w:val="16"/>
        <w:szCs w:val="16"/>
        <w:lang w:val="en-CA"/>
      </w:rPr>
      <w:t>kidSteerLoader</w:t>
    </w:r>
    <w:r w:rsidR="00EE26F2">
      <w:rPr>
        <w:rFonts w:ascii="Arial" w:hAnsi="Arial"/>
        <w:noProof/>
        <w:sz w:val="16"/>
        <w:szCs w:val="16"/>
        <w:lang w:val="en-CA"/>
      </w:rPr>
      <w:t>.docx</w:t>
    </w:r>
    <w:r w:rsidRPr="003A71A6">
      <w:rPr>
        <w:rFonts w:ascii="Arial" w:hAnsi="Arial"/>
        <w:sz w:val="16"/>
        <w:szCs w:val="16"/>
        <w:lang w:val="en-CA"/>
      </w:rPr>
      <w:fldChar w:fldCharType="end"/>
    </w:r>
    <w:r w:rsidRPr="003A71A6">
      <w:rPr>
        <w:rFonts w:ascii="Arial" w:hAnsi="Arial"/>
        <w:sz w:val="16"/>
        <w:szCs w:val="16"/>
        <w:lang w:val="en-CA"/>
      </w:rPr>
      <w:tab/>
      <w:t xml:space="preserve">Page </w:t>
    </w:r>
    <w:r w:rsidRPr="003A71A6">
      <w:rPr>
        <w:rFonts w:ascii="Arial" w:hAnsi="Arial"/>
        <w:sz w:val="16"/>
        <w:szCs w:val="16"/>
        <w:lang w:val="en-CA"/>
      </w:rPr>
      <w:fldChar w:fldCharType="begin"/>
    </w:r>
    <w:r w:rsidRPr="003A71A6">
      <w:rPr>
        <w:rFonts w:ascii="Arial" w:hAnsi="Arial"/>
        <w:sz w:val="16"/>
        <w:szCs w:val="16"/>
        <w:lang w:val="en-CA"/>
      </w:rPr>
      <w:instrText xml:space="preserve"> PAGE   \* MERGEFORMAT </w:instrText>
    </w:r>
    <w:r w:rsidRPr="003A71A6">
      <w:rPr>
        <w:rFonts w:ascii="Arial" w:hAnsi="Arial"/>
        <w:sz w:val="16"/>
        <w:szCs w:val="16"/>
        <w:lang w:val="en-CA"/>
      </w:rPr>
      <w:fldChar w:fldCharType="separate"/>
    </w:r>
    <w:r w:rsidRPr="003A71A6">
      <w:rPr>
        <w:rFonts w:ascii="Arial" w:hAnsi="Arial"/>
        <w:noProof/>
        <w:sz w:val="16"/>
        <w:szCs w:val="16"/>
        <w:lang w:val="en-CA"/>
      </w:rPr>
      <w:t>1</w:t>
    </w:r>
    <w:r w:rsidRPr="003A71A6">
      <w:rPr>
        <w:rFonts w:ascii="Arial" w:hAnsi="Arial"/>
        <w:sz w:val="16"/>
        <w:szCs w:val="16"/>
        <w:lang w:val="en-CA"/>
      </w:rPr>
      <w:fldChar w:fldCharType="end"/>
    </w:r>
    <w:r w:rsidRPr="003A71A6">
      <w:rPr>
        <w:rFonts w:ascii="Arial" w:hAnsi="Arial"/>
        <w:noProof/>
        <w:sz w:val="16"/>
        <w:szCs w:val="16"/>
        <w:lang w:val="en-CA"/>
      </w:rPr>
      <w:t xml:space="preserve"> of </w:t>
    </w:r>
    <w:r w:rsidRPr="003A71A6">
      <w:rPr>
        <w:rFonts w:ascii="Arial" w:hAnsi="Arial"/>
        <w:noProof/>
        <w:sz w:val="16"/>
        <w:szCs w:val="16"/>
        <w:lang w:val="en-CA"/>
      </w:rPr>
      <w:fldChar w:fldCharType="begin"/>
    </w:r>
    <w:r w:rsidRPr="003A71A6">
      <w:rPr>
        <w:rFonts w:ascii="Arial" w:hAnsi="Arial"/>
        <w:noProof/>
        <w:sz w:val="16"/>
        <w:szCs w:val="16"/>
        <w:lang w:val="en-CA"/>
      </w:rPr>
      <w:instrText xml:space="preserve"> NUMPAGES  \* Arabic  \* MERGEFORMAT </w:instrText>
    </w:r>
    <w:r w:rsidRPr="003A71A6">
      <w:rPr>
        <w:rFonts w:ascii="Arial" w:hAnsi="Arial"/>
        <w:noProof/>
        <w:sz w:val="16"/>
        <w:szCs w:val="16"/>
        <w:lang w:val="en-CA"/>
      </w:rPr>
      <w:fldChar w:fldCharType="separate"/>
    </w:r>
    <w:r w:rsidRPr="003A71A6">
      <w:rPr>
        <w:rFonts w:ascii="Arial" w:hAnsi="Arial"/>
        <w:noProof/>
        <w:sz w:val="16"/>
        <w:szCs w:val="16"/>
        <w:lang w:val="en-CA"/>
      </w:rPr>
      <w:t>1</w:t>
    </w:r>
    <w:r w:rsidRPr="003A71A6">
      <w:rPr>
        <w:rFonts w:ascii="Arial" w:hAnsi="Arial"/>
        <w:noProof/>
        <w:sz w:val="16"/>
        <w:szCs w:val="16"/>
        <w:lang w:val="en-CA"/>
      </w:rPr>
      <w:fldChar w:fldCharType="end"/>
    </w:r>
  </w:p>
  <w:p w14:paraId="05FCCDCB" w14:textId="267B56E8" w:rsidR="003A71A6" w:rsidRPr="005B22F2" w:rsidRDefault="006B7FE0" w:rsidP="005B22F2">
    <w:pPr>
      <w:tabs>
        <w:tab w:val="center" w:pos="4680"/>
        <w:tab w:val="right" w:pos="9360"/>
      </w:tabs>
      <w:jc w:val="right"/>
      <w:rPr>
        <w:rFonts w:ascii="Arial" w:hAnsi="Arial"/>
        <w:sz w:val="16"/>
        <w:szCs w:val="16"/>
        <w:lang w:val="en-CA"/>
      </w:rPr>
    </w:pPr>
    <w:r>
      <w:rPr>
        <w:rFonts w:ascii="Arial" w:hAnsi="Arial"/>
        <w:sz w:val="16"/>
        <w:szCs w:val="16"/>
        <w:lang w:val="en-CA"/>
      </w:rPr>
      <w:t>Created</w:t>
    </w:r>
    <w:r w:rsidR="003A71A6" w:rsidRPr="003A71A6">
      <w:rPr>
        <w:rFonts w:ascii="Arial" w:hAnsi="Arial"/>
        <w:sz w:val="16"/>
        <w:szCs w:val="16"/>
        <w:lang w:val="en-CA"/>
      </w:rPr>
      <w:t xml:space="preserve">: </w:t>
    </w:r>
    <w:r>
      <w:rPr>
        <w:rFonts w:ascii="Arial" w:hAnsi="Arial"/>
        <w:sz w:val="16"/>
        <w:szCs w:val="16"/>
        <w:lang w:val="en-CA"/>
      </w:rPr>
      <w:t>October 2,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927844" w14:textId="77777777" w:rsidR="00957F64" w:rsidRDefault="00957F64" w:rsidP="005E3D6D">
      <w:r>
        <w:separator/>
      </w:r>
    </w:p>
  </w:footnote>
  <w:footnote w:type="continuationSeparator" w:id="0">
    <w:p w14:paraId="5FD8CF06" w14:textId="77777777" w:rsidR="00957F64" w:rsidRDefault="00957F64" w:rsidP="005E3D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44A82" w14:textId="4070D92D" w:rsidR="0099526A" w:rsidRDefault="0099526A" w:rsidP="00795500">
    <w:pPr>
      <w:pStyle w:val="Header"/>
      <w:tabs>
        <w:tab w:val="center" w:pos="5040"/>
      </w:tabs>
      <w:spacing w:before="0"/>
      <w:ind w:right="-450"/>
      <w:rPr>
        <w:noProof/>
      </w:rPr>
    </w:pPr>
    <w:r w:rsidRPr="00D04AC7">
      <w:rPr>
        <w:rFonts w:ascii="Arial" w:hAnsi="Arial"/>
        <w:noProof/>
      </w:rPr>
      <w:t xml:space="preserve">(Company Logo)  </w:t>
    </w:r>
    <w:r w:rsidRPr="00D04AC7">
      <w:rPr>
        <w:rFonts w:ascii="Arial" w:hAnsi="Arial"/>
        <w:noProof/>
      </w:rPr>
      <w:tab/>
    </w:r>
    <w:r>
      <w:rPr>
        <w:rFonts w:ascii="Arial" w:hAnsi="Arial"/>
        <w:noProof/>
      </w:rPr>
      <w:tab/>
    </w:r>
    <w:r>
      <w:rPr>
        <w:rFonts w:ascii="Arial" w:hAnsi="Arial"/>
        <w:noProof/>
      </w:rPr>
      <w:tab/>
    </w:r>
    <w:r w:rsidRPr="00D04AC7">
      <w:rPr>
        <w:rFonts w:ascii="Arial" w:hAnsi="Arial"/>
        <w:noProof/>
      </w:rPr>
      <w:t xml:space="preserve">Company Name      </w:t>
    </w:r>
    <w:r>
      <w:rPr>
        <w:noProof/>
      </w:rPr>
      <w:t xml:space="preserve">  </w:t>
    </w:r>
  </w:p>
  <w:tbl>
    <w:tblPr>
      <w:tblStyle w:val="TableGrid"/>
      <w:tblW w:w="10435" w:type="dxa"/>
      <w:jc w:val="center"/>
      <w:tblLook w:val="04A0" w:firstRow="1" w:lastRow="0" w:firstColumn="1" w:lastColumn="0" w:noHBand="0" w:noVBand="1"/>
    </w:tblPr>
    <w:tblGrid>
      <w:gridCol w:w="4990"/>
      <w:gridCol w:w="5445"/>
    </w:tblGrid>
    <w:tr w:rsidR="0099526A" w:rsidRPr="00422DBE" w14:paraId="1CD328C8" w14:textId="77777777" w:rsidTr="0099526A">
      <w:trPr>
        <w:trHeight w:val="890"/>
        <w:jc w:val="center"/>
      </w:trPr>
      <w:tc>
        <w:tcPr>
          <w:tcW w:w="4990" w:type="dxa"/>
          <w:shd w:val="clear" w:color="auto" w:fill="F2F2F2" w:themeFill="background1" w:themeFillShade="F2"/>
          <w:vAlign w:val="center"/>
        </w:tcPr>
        <w:p w14:paraId="2E5B49E0" w14:textId="7C29C7C2" w:rsidR="0099526A" w:rsidRPr="0099526A" w:rsidRDefault="00F412CC" w:rsidP="00961433">
          <w:pPr>
            <w:spacing w:line="204" w:lineRule="auto"/>
            <w:rPr>
              <w:rFonts w:ascii="Arial" w:hAnsi="Arial" w:cs="Arial"/>
              <w:bCs/>
              <w:sz w:val="36"/>
              <w:szCs w:val="36"/>
            </w:rPr>
          </w:pPr>
          <w:r>
            <w:rPr>
              <w:rFonts w:ascii="Arial" w:hAnsi="Arial" w:cs="Arial"/>
              <w:bCs/>
              <w:sz w:val="36"/>
              <w:szCs w:val="36"/>
            </w:rPr>
            <w:t>Skid Steer Loader</w:t>
          </w:r>
        </w:p>
      </w:tc>
      <w:tc>
        <w:tcPr>
          <w:tcW w:w="5445" w:type="dxa"/>
          <w:shd w:val="clear" w:color="auto" w:fill="F2F2F2" w:themeFill="background1" w:themeFillShade="F2"/>
          <w:vAlign w:val="center"/>
        </w:tcPr>
        <w:p w14:paraId="7F2DD862" w14:textId="77777777" w:rsidR="0099526A" w:rsidRPr="00EB052E" w:rsidRDefault="0099526A" w:rsidP="00795500">
          <w:pPr>
            <w:pStyle w:val="Header"/>
            <w:spacing w:before="0"/>
            <w:ind w:right="-450"/>
            <w:rPr>
              <w:rFonts w:ascii="Arial" w:hAnsi="Arial"/>
              <w:noProof/>
              <w:sz w:val="48"/>
              <w:szCs w:val="48"/>
            </w:rPr>
          </w:pPr>
          <w:r w:rsidRPr="00EB052E">
            <w:rPr>
              <w:rFonts w:ascii="Arial" w:hAnsi="Arial"/>
              <w:noProof/>
              <w:sz w:val="36"/>
              <w:szCs w:val="36"/>
            </w:rPr>
            <w:t>SAFE WORK PROCEDURE</w:t>
          </w:r>
        </w:p>
      </w:tc>
    </w:tr>
  </w:tbl>
  <w:p w14:paraId="58636C8E" w14:textId="77777777" w:rsidR="00C72681" w:rsidRDefault="00C72681" w:rsidP="00795500">
    <w:pPr>
      <w:pStyle w:val="Header"/>
      <w:spacing w:befor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F63FF"/>
    <w:multiLevelType w:val="hybridMultilevel"/>
    <w:tmpl w:val="206295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B38A0"/>
    <w:multiLevelType w:val="hybridMultilevel"/>
    <w:tmpl w:val="0002AD82"/>
    <w:lvl w:ilvl="0" w:tplc="FFFFFFFF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04FB3D13"/>
    <w:multiLevelType w:val="hybridMultilevel"/>
    <w:tmpl w:val="8500F5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0D37DE"/>
    <w:multiLevelType w:val="hybridMultilevel"/>
    <w:tmpl w:val="E6B672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2743AB"/>
    <w:multiLevelType w:val="hybridMultilevel"/>
    <w:tmpl w:val="D55CD108"/>
    <w:lvl w:ilvl="0" w:tplc="9E440348">
      <w:start w:val="1"/>
      <w:numFmt w:val="bullet"/>
      <w:lvlText w:val=""/>
      <w:lvlJc w:val="left"/>
      <w:pPr>
        <w:ind w:left="15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13805A07"/>
    <w:multiLevelType w:val="hybridMultilevel"/>
    <w:tmpl w:val="0BDE7D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AB403A"/>
    <w:multiLevelType w:val="hybridMultilevel"/>
    <w:tmpl w:val="7B5622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40E0D7B"/>
    <w:multiLevelType w:val="hybridMultilevel"/>
    <w:tmpl w:val="40B4AF38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14BA4F2E"/>
    <w:multiLevelType w:val="hybridMultilevel"/>
    <w:tmpl w:val="F190C888"/>
    <w:lvl w:ilvl="0" w:tplc="FFFFFFFF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5BE4714"/>
    <w:multiLevelType w:val="hybridMultilevel"/>
    <w:tmpl w:val="CC743B2A"/>
    <w:lvl w:ilvl="0" w:tplc="FFFFFFFF">
      <w:start w:val="1"/>
      <w:numFmt w:val="bullet"/>
      <w:pStyle w:val="BulletBullets"/>
      <w:lvlText w:val="o"/>
      <w:lvlJc w:val="left"/>
      <w:pPr>
        <w:tabs>
          <w:tab w:val="num" w:pos="720"/>
        </w:tabs>
        <w:ind w:left="720" w:hanging="648"/>
      </w:pPr>
      <w:rPr>
        <w:rFonts w:hAnsi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754A0C"/>
    <w:multiLevelType w:val="multilevel"/>
    <w:tmpl w:val="EE5AB6CE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5724C2"/>
    <w:multiLevelType w:val="hybridMultilevel"/>
    <w:tmpl w:val="CED429B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6E5676"/>
    <w:multiLevelType w:val="hybridMultilevel"/>
    <w:tmpl w:val="43C8E2DA"/>
    <w:lvl w:ilvl="0" w:tplc="9E440348">
      <w:start w:val="1"/>
      <w:numFmt w:val="bullet"/>
      <w:lvlText w:val="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1E0717CB"/>
    <w:multiLevelType w:val="hybridMultilevel"/>
    <w:tmpl w:val="E24E84A0"/>
    <w:lvl w:ilvl="0" w:tplc="10090003">
      <w:start w:val="1"/>
      <w:numFmt w:val="bullet"/>
      <w:lvlText w:val="o"/>
      <w:lvlJc w:val="left"/>
      <w:pPr>
        <w:ind w:left="3483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420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92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564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636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708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80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852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9243" w:hanging="360"/>
      </w:pPr>
      <w:rPr>
        <w:rFonts w:ascii="Wingdings" w:hAnsi="Wingdings" w:hint="default"/>
      </w:rPr>
    </w:lvl>
  </w:abstractNum>
  <w:abstractNum w:abstractNumId="14" w15:restartNumberingAfterBreak="0">
    <w:nsid w:val="1E2C4752"/>
    <w:multiLevelType w:val="hybridMultilevel"/>
    <w:tmpl w:val="BA7CD6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426178"/>
    <w:multiLevelType w:val="hybridMultilevel"/>
    <w:tmpl w:val="FDF08E54"/>
    <w:lvl w:ilvl="0" w:tplc="10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6" w15:restartNumberingAfterBreak="0">
    <w:nsid w:val="1F8607AC"/>
    <w:multiLevelType w:val="hybridMultilevel"/>
    <w:tmpl w:val="E36A15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FDD2096"/>
    <w:multiLevelType w:val="hybridMultilevel"/>
    <w:tmpl w:val="ACBAFD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04A6C51"/>
    <w:multiLevelType w:val="hybridMultilevel"/>
    <w:tmpl w:val="5B88C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35141E"/>
    <w:multiLevelType w:val="multilevel"/>
    <w:tmpl w:val="C79E8DF8"/>
    <w:lvl w:ilvl="0">
      <w:start w:val="1"/>
      <w:numFmt w:val="decimal"/>
      <w:pStyle w:val="Heading1"/>
      <w:lvlText w:val="Tab 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pStyle w:val="Heading2"/>
      <w:lvlText w:val="Tab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numFmt w:val="none"/>
      <w:pStyle w:val="Heading6"/>
      <w:lvlText w:val=""/>
      <w:lvlJc w:val="left"/>
      <w:pPr>
        <w:tabs>
          <w:tab w:val="num" w:pos="360"/>
        </w:tabs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20" w15:restartNumberingAfterBreak="0">
    <w:nsid w:val="2688639B"/>
    <w:multiLevelType w:val="multilevel"/>
    <w:tmpl w:val="CE762E2E"/>
    <w:lvl w:ilvl="0">
      <w:start w:val="1"/>
      <w:numFmt w:val="decimal"/>
      <w:lvlText w:val="Tab 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Tab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21" w15:restartNumberingAfterBreak="0">
    <w:nsid w:val="2E8324D1"/>
    <w:multiLevelType w:val="hybridMultilevel"/>
    <w:tmpl w:val="422868D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9B10DC"/>
    <w:multiLevelType w:val="hybridMultilevel"/>
    <w:tmpl w:val="C928A906"/>
    <w:lvl w:ilvl="0" w:tplc="DF6E286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134A44"/>
    <w:multiLevelType w:val="hybridMultilevel"/>
    <w:tmpl w:val="C4B00A0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CF5343F"/>
    <w:multiLevelType w:val="hybridMultilevel"/>
    <w:tmpl w:val="20D27E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087EE0"/>
    <w:multiLevelType w:val="hybridMultilevel"/>
    <w:tmpl w:val="49C8CFEE"/>
    <w:lvl w:ilvl="0" w:tplc="10090001">
      <w:start w:val="1"/>
      <w:numFmt w:val="bullet"/>
      <w:lvlText w:val=""/>
      <w:lvlJc w:val="left"/>
      <w:pPr>
        <w:ind w:left="1359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079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799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519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239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959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679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399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119" w:hanging="360"/>
      </w:pPr>
      <w:rPr>
        <w:rFonts w:ascii="Wingdings" w:hAnsi="Wingdings" w:hint="default"/>
      </w:rPr>
    </w:lvl>
  </w:abstractNum>
  <w:abstractNum w:abstractNumId="26" w15:restartNumberingAfterBreak="0">
    <w:nsid w:val="45882685"/>
    <w:multiLevelType w:val="hybridMultilevel"/>
    <w:tmpl w:val="01C65C7A"/>
    <w:lvl w:ilvl="0" w:tplc="10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7" w15:restartNumberingAfterBreak="0">
    <w:nsid w:val="470E2E2C"/>
    <w:multiLevelType w:val="hybridMultilevel"/>
    <w:tmpl w:val="F1BEB43C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8" w15:restartNumberingAfterBreak="0">
    <w:nsid w:val="495E669E"/>
    <w:multiLevelType w:val="hybridMultilevel"/>
    <w:tmpl w:val="EB6417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7D50DD"/>
    <w:multiLevelType w:val="multilevel"/>
    <w:tmpl w:val="FBC45592"/>
    <w:lvl w:ilvl="0">
      <w:start w:val="1"/>
      <w:numFmt w:val="decimal"/>
      <w:lvlText w:val="Tab 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Tab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30" w15:restartNumberingAfterBreak="0">
    <w:nsid w:val="4D446E74"/>
    <w:multiLevelType w:val="hybridMultilevel"/>
    <w:tmpl w:val="692AECFE"/>
    <w:lvl w:ilvl="0" w:tplc="9E440348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4D67361E"/>
    <w:multiLevelType w:val="hybridMultilevel"/>
    <w:tmpl w:val="B7408BAA"/>
    <w:lvl w:ilvl="0" w:tplc="10090001">
      <w:start w:val="1"/>
      <w:numFmt w:val="bullet"/>
      <w:lvlText w:val=""/>
      <w:lvlJc w:val="left"/>
      <w:pPr>
        <w:ind w:left="2394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311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83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55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27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99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71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43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154" w:hanging="360"/>
      </w:pPr>
      <w:rPr>
        <w:rFonts w:ascii="Wingdings" w:hAnsi="Wingdings" w:hint="default"/>
      </w:rPr>
    </w:lvl>
  </w:abstractNum>
  <w:abstractNum w:abstractNumId="32" w15:restartNumberingAfterBreak="0">
    <w:nsid w:val="4FB650F8"/>
    <w:multiLevelType w:val="hybridMultilevel"/>
    <w:tmpl w:val="8BFCCB54"/>
    <w:lvl w:ilvl="0" w:tplc="C8B8B086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1460266">
      <w:numFmt w:val="bullet"/>
      <w:lvlText w:val="•"/>
      <w:lvlJc w:val="left"/>
      <w:pPr>
        <w:ind w:left="2160" w:hanging="360"/>
      </w:pPr>
      <w:rPr>
        <w:rFonts w:ascii="Verdana" w:eastAsia="Times New Roman" w:hAnsi="Verdana" w:cs="Helvetica" w:hint="default"/>
        <w:b w:val="0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00E7A4C"/>
    <w:multiLevelType w:val="hybridMultilevel"/>
    <w:tmpl w:val="54443F32"/>
    <w:lvl w:ilvl="0" w:tplc="9E440348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9E440348">
      <w:start w:val="1"/>
      <w:numFmt w:val="bullet"/>
      <w:lvlText w:val=""/>
      <w:lvlJc w:val="left"/>
      <w:pPr>
        <w:ind w:left="1980" w:hanging="360"/>
      </w:pPr>
      <w:rPr>
        <w:rFonts w:ascii="Symbol" w:hAnsi="Symbol" w:hint="default"/>
      </w:rPr>
    </w:lvl>
    <w:lvl w:ilvl="2" w:tplc="10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4" w15:restartNumberingAfterBreak="0">
    <w:nsid w:val="526D5556"/>
    <w:multiLevelType w:val="hybridMultilevel"/>
    <w:tmpl w:val="107009F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3CA3E51"/>
    <w:multiLevelType w:val="hybridMultilevel"/>
    <w:tmpl w:val="B3AC79E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47C6A03"/>
    <w:multiLevelType w:val="hybridMultilevel"/>
    <w:tmpl w:val="77B61D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536368B"/>
    <w:multiLevelType w:val="hybridMultilevel"/>
    <w:tmpl w:val="6EF05658"/>
    <w:lvl w:ilvl="0" w:tplc="E0828B4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7D55A34"/>
    <w:multiLevelType w:val="hybridMultilevel"/>
    <w:tmpl w:val="AC2EDF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BAA43D4"/>
    <w:multiLevelType w:val="hybridMultilevel"/>
    <w:tmpl w:val="E0A4B404"/>
    <w:lvl w:ilvl="0" w:tplc="10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5E7F65E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 w15:restartNumberingAfterBreak="0">
    <w:nsid w:val="602526BC"/>
    <w:multiLevelType w:val="hybridMultilevel"/>
    <w:tmpl w:val="79029D1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1954F6A"/>
    <w:multiLevelType w:val="hybridMultilevel"/>
    <w:tmpl w:val="B2AA9746"/>
    <w:lvl w:ilvl="0" w:tplc="10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9E440348">
      <w:start w:val="1"/>
      <w:numFmt w:val="bullet"/>
      <w:lvlText w:val=""/>
      <w:lvlJc w:val="left"/>
      <w:pPr>
        <w:ind w:left="1980" w:hanging="360"/>
      </w:pPr>
      <w:rPr>
        <w:rFonts w:ascii="Symbol" w:hAnsi="Symbol" w:hint="default"/>
      </w:rPr>
    </w:lvl>
    <w:lvl w:ilvl="2" w:tplc="10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3" w15:restartNumberingAfterBreak="0">
    <w:nsid w:val="65EF478A"/>
    <w:multiLevelType w:val="hybridMultilevel"/>
    <w:tmpl w:val="6F964B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67102689"/>
    <w:multiLevelType w:val="hybridMultilevel"/>
    <w:tmpl w:val="1610B57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8142769"/>
    <w:multiLevelType w:val="hybridMultilevel"/>
    <w:tmpl w:val="5FFA91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44034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D9C39A4"/>
    <w:multiLevelType w:val="hybridMultilevel"/>
    <w:tmpl w:val="229AE18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F973E08"/>
    <w:multiLevelType w:val="hybridMultilevel"/>
    <w:tmpl w:val="1F6CB748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648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05B2F09"/>
    <w:multiLevelType w:val="hybridMultilevel"/>
    <w:tmpl w:val="62D4FA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777F0C05"/>
    <w:multiLevelType w:val="multilevel"/>
    <w:tmpl w:val="40D826B6"/>
    <w:lvl w:ilvl="0">
      <w:start w:val="1"/>
      <w:numFmt w:val="decimal"/>
      <w:lvlText w:val="Tab 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Tab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50" w15:restartNumberingAfterBreak="0">
    <w:nsid w:val="791C69C2"/>
    <w:multiLevelType w:val="singleLevel"/>
    <w:tmpl w:val="B5AE7C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num w:numId="1" w16cid:durableId="221596932">
    <w:abstractNumId w:val="19"/>
  </w:num>
  <w:num w:numId="2" w16cid:durableId="1443501153">
    <w:abstractNumId w:val="9"/>
  </w:num>
  <w:num w:numId="3" w16cid:durableId="102188328">
    <w:abstractNumId w:val="29"/>
  </w:num>
  <w:num w:numId="4" w16cid:durableId="977878088">
    <w:abstractNumId w:val="10"/>
  </w:num>
  <w:num w:numId="5" w16cid:durableId="1108695049">
    <w:abstractNumId w:val="40"/>
  </w:num>
  <w:num w:numId="6" w16cid:durableId="2046520615">
    <w:abstractNumId w:val="20"/>
  </w:num>
  <w:num w:numId="7" w16cid:durableId="2107268018">
    <w:abstractNumId w:val="49"/>
  </w:num>
  <w:num w:numId="8" w16cid:durableId="1844005919">
    <w:abstractNumId w:val="8"/>
  </w:num>
  <w:num w:numId="9" w16cid:durableId="799229741">
    <w:abstractNumId w:val="47"/>
  </w:num>
  <w:num w:numId="10" w16cid:durableId="425610757">
    <w:abstractNumId w:val="35"/>
  </w:num>
  <w:num w:numId="11" w16cid:durableId="1504659413">
    <w:abstractNumId w:val="34"/>
  </w:num>
  <w:num w:numId="12" w16cid:durableId="1034421337">
    <w:abstractNumId w:val="11"/>
  </w:num>
  <w:num w:numId="13" w16cid:durableId="147676466">
    <w:abstractNumId w:val="2"/>
  </w:num>
  <w:num w:numId="14" w16cid:durableId="988483157">
    <w:abstractNumId w:val="48"/>
  </w:num>
  <w:num w:numId="15" w16cid:durableId="1302270847">
    <w:abstractNumId w:val="3"/>
  </w:num>
  <w:num w:numId="16" w16cid:durableId="616524582">
    <w:abstractNumId w:val="6"/>
  </w:num>
  <w:num w:numId="17" w16cid:durableId="653602529">
    <w:abstractNumId w:val="43"/>
  </w:num>
  <w:num w:numId="18" w16cid:durableId="249121506">
    <w:abstractNumId w:val="16"/>
  </w:num>
  <w:num w:numId="19" w16cid:durableId="531311282">
    <w:abstractNumId w:val="50"/>
  </w:num>
  <w:num w:numId="20" w16cid:durableId="1868445624">
    <w:abstractNumId w:val="21"/>
  </w:num>
  <w:num w:numId="21" w16cid:durableId="842431436">
    <w:abstractNumId w:val="2"/>
  </w:num>
  <w:num w:numId="22" w16cid:durableId="1539202304">
    <w:abstractNumId w:val="44"/>
  </w:num>
  <w:num w:numId="23" w16cid:durableId="239027558">
    <w:abstractNumId w:val="41"/>
  </w:num>
  <w:num w:numId="24" w16cid:durableId="535629198">
    <w:abstractNumId w:val="31"/>
  </w:num>
  <w:num w:numId="25" w16cid:durableId="1290236901">
    <w:abstractNumId w:val="25"/>
  </w:num>
  <w:num w:numId="26" w16cid:durableId="1295257626">
    <w:abstractNumId w:val="39"/>
  </w:num>
  <w:num w:numId="27" w16cid:durableId="219023442">
    <w:abstractNumId w:val="26"/>
  </w:num>
  <w:num w:numId="28" w16cid:durableId="1389456350">
    <w:abstractNumId w:val="15"/>
  </w:num>
  <w:num w:numId="29" w16cid:durableId="2029478180">
    <w:abstractNumId w:val="32"/>
  </w:num>
  <w:num w:numId="30" w16cid:durableId="1741438254">
    <w:abstractNumId w:val="23"/>
  </w:num>
  <w:num w:numId="31" w16cid:durableId="628169488">
    <w:abstractNumId w:val="13"/>
  </w:num>
  <w:num w:numId="32" w16cid:durableId="2075663005">
    <w:abstractNumId w:val="22"/>
  </w:num>
  <w:num w:numId="33" w16cid:durableId="1750686925">
    <w:abstractNumId w:val="1"/>
  </w:num>
  <w:num w:numId="34" w16cid:durableId="901402335">
    <w:abstractNumId w:val="37"/>
  </w:num>
  <w:num w:numId="35" w16cid:durableId="111483896">
    <w:abstractNumId w:val="38"/>
  </w:num>
  <w:num w:numId="36" w16cid:durableId="787817540">
    <w:abstractNumId w:val="18"/>
  </w:num>
  <w:num w:numId="37" w16cid:durableId="1752316937">
    <w:abstractNumId w:val="42"/>
  </w:num>
  <w:num w:numId="38" w16cid:durableId="1030836679">
    <w:abstractNumId w:val="33"/>
  </w:num>
  <w:num w:numId="39" w16cid:durableId="279342667">
    <w:abstractNumId w:val="45"/>
  </w:num>
  <w:num w:numId="40" w16cid:durableId="348144691">
    <w:abstractNumId w:val="28"/>
  </w:num>
  <w:num w:numId="41" w16cid:durableId="543564253">
    <w:abstractNumId w:val="24"/>
  </w:num>
  <w:num w:numId="42" w16cid:durableId="862788885">
    <w:abstractNumId w:val="17"/>
  </w:num>
  <w:num w:numId="43" w16cid:durableId="420756543">
    <w:abstractNumId w:val="36"/>
  </w:num>
  <w:num w:numId="44" w16cid:durableId="33845687">
    <w:abstractNumId w:val="30"/>
  </w:num>
  <w:num w:numId="45" w16cid:durableId="909534336">
    <w:abstractNumId w:val="12"/>
  </w:num>
  <w:num w:numId="46" w16cid:durableId="1919438927">
    <w:abstractNumId w:val="27"/>
  </w:num>
  <w:num w:numId="47" w16cid:durableId="2105227264">
    <w:abstractNumId w:val="0"/>
  </w:num>
  <w:num w:numId="48" w16cid:durableId="178351461">
    <w:abstractNumId w:val="5"/>
  </w:num>
  <w:num w:numId="49" w16cid:durableId="768544707">
    <w:abstractNumId w:val="4"/>
  </w:num>
  <w:num w:numId="50" w16cid:durableId="1208180202">
    <w:abstractNumId w:val="7"/>
  </w:num>
  <w:num w:numId="51" w16cid:durableId="1217084931">
    <w:abstractNumId w:val="46"/>
  </w:num>
  <w:num w:numId="52" w16cid:durableId="154213634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2DB7"/>
    <w:rsid w:val="00001B95"/>
    <w:rsid w:val="00050B25"/>
    <w:rsid w:val="000730F9"/>
    <w:rsid w:val="000C0818"/>
    <w:rsid w:val="000F2F4D"/>
    <w:rsid w:val="00140976"/>
    <w:rsid w:val="001C079D"/>
    <w:rsid w:val="001F3203"/>
    <w:rsid w:val="001F5BFD"/>
    <w:rsid w:val="002612BC"/>
    <w:rsid w:val="002A793F"/>
    <w:rsid w:val="002E4236"/>
    <w:rsid w:val="00322DB7"/>
    <w:rsid w:val="003248B0"/>
    <w:rsid w:val="003532B3"/>
    <w:rsid w:val="003A71A6"/>
    <w:rsid w:val="003F7361"/>
    <w:rsid w:val="00420147"/>
    <w:rsid w:val="00425C81"/>
    <w:rsid w:val="00522838"/>
    <w:rsid w:val="00524383"/>
    <w:rsid w:val="00556F6D"/>
    <w:rsid w:val="00560D6F"/>
    <w:rsid w:val="005B22F2"/>
    <w:rsid w:val="005E3B39"/>
    <w:rsid w:val="005E3D6D"/>
    <w:rsid w:val="00601C29"/>
    <w:rsid w:val="00617E8D"/>
    <w:rsid w:val="00627AA4"/>
    <w:rsid w:val="00641C39"/>
    <w:rsid w:val="00647021"/>
    <w:rsid w:val="00671EE2"/>
    <w:rsid w:val="00684C8C"/>
    <w:rsid w:val="00697677"/>
    <w:rsid w:val="006B289F"/>
    <w:rsid w:val="006B7FE0"/>
    <w:rsid w:val="006F0366"/>
    <w:rsid w:val="006F50A5"/>
    <w:rsid w:val="00730FCF"/>
    <w:rsid w:val="00731E88"/>
    <w:rsid w:val="007455EF"/>
    <w:rsid w:val="00795500"/>
    <w:rsid w:val="00815A35"/>
    <w:rsid w:val="0082520E"/>
    <w:rsid w:val="008A52EA"/>
    <w:rsid w:val="008D4D78"/>
    <w:rsid w:val="009072D0"/>
    <w:rsid w:val="00925F6F"/>
    <w:rsid w:val="00955B9F"/>
    <w:rsid w:val="00957F64"/>
    <w:rsid w:val="00961433"/>
    <w:rsid w:val="00962251"/>
    <w:rsid w:val="0099526A"/>
    <w:rsid w:val="009F3974"/>
    <w:rsid w:val="00A144AA"/>
    <w:rsid w:val="00A26CB8"/>
    <w:rsid w:val="00B32D95"/>
    <w:rsid w:val="00C272E7"/>
    <w:rsid w:val="00C5792B"/>
    <w:rsid w:val="00C66BCD"/>
    <w:rsid w:val="00C72681"/>
    <w:rsid w:val="00C77C06"/>
    <w:rsid w:val="00C93B59"/>
    <w:rsid w:val="00CB6306"/>
    <w:rsid w:val="00CC699A"/>
    <w:rsid w:val="00CD7D51"/>
    <w:rsid w:val="00D123C4"/>
    <w:rsid w:val="00D13BFC"/>
    <w:rsid w:val="00D167B9"/>
    <w:rsid w:val="00D35B20"/>
    <w:rsid w:val="00D47A0A"/>
    <w:rsid w:val="00D51C7C"/>
    <w:rsid w:val="00D86B85"/>
    <w:rsid w:val="00DD107D"/>
    <w:rsid w:val="00E17D26"/>
    <w:rsid w:val="00E41B42"/>
    <w:rsid w:val="00E83BE3"/>
    <w:rsid w:val="00E873AA"/>
    <w:rsid w:val="00ED1130"/>
    <w:rsid w:val="00EE26F2"/>
    <w:rsid w:val="00F060B4"/>
    <w:rsid w:val="00F32AD4"/>
    <w:rsid w:val="00F412CC"/>
    <w:rsid w:val="00F82EBE"/>
    <w:rsid w:val="00F9755E"/>
    <w:rsid w:val="00FD3161"/>
    <w:rsid w:val="00FF239C"/>
    <w:rsid w:val="054C5DC8"/>
    <w:rsid w:val="23B4713C"/>
    <w:rsid w:val="282D3A3D"/>
    <w:rsid w:val="2B683E7C"/>
    <w:rsid w:val="32F4776C"/>
    <w:rsid w:val="39C06D55"/>
    <w:rsid w:val="43B3183F"/>
    <w:rsid w:val="4B6F5FC2"/>
    <w:rsid w:val="4CAF8082"/>
    <w:rsid w:val="52571F6F"/>
    <w:rsid w:val="5296BA01"/>
    <w:rsid w:val="5834C7CE"/>
    <w:rsid w:val="5DE334A1"/>
    <w:rsid w:val="6630600F"/>
    <w:rsid w:val="67735388"/>
    <w:rsid w:val="71277CE5"/>
    <w:rsid w:val="72B18477"/>
    <w:rsid w:val="74088DF8"/>
    <w:rsid w:val="7642B891"/>
    <w:rsid w:val="7F7CD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BC9FF7F"/>
  <w15:docId w15:val="{67F74F79-6452-4DC1-A1DA-EEE6CB0BB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1130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322DB7"/>
    <w:pPr>
      <w:keepNext/>
      <w:pageBreakBefore/>
      <w:numPr>
        <w:numId w:val="1"/>
      </w:numPr>
      <w:tabs>
        <w:tab w:val="clear" w:pos="720"/>
        <w:tab w:val="num" w:pos="876"/>
      </w:tabs>
      <w:ind w:left="156"/>
      <w:outlineLvl w:val="0"/>
    </w:pPr>
    <w:rPr>
      <w:b/>
      <w:sz w:val="40"/>
      <w:szCs w:val="20"/>
      <w:lang w:val="en-CA"/>
    </w:rPr>
  </w:style>
  <w:style w:type="paragraph" w:styleId="Heading2">
    <w:name w:val="heading 2"/>
    <w:basedOn w:val="Heading1"/>
    <w:next w:val="Normal"/>
    <w:qFormat/>
    <w:rsid w:val="00322DB7"/>
    <w:pPr>
      <w:numPr>
        <w:ilvl w:val="1"/>
      </w:numPr>
      <w:tabs>
        <w:tab w:val="clear" w:pos="1440"/>
      </w:tabs>
      <w:spacing w:before="240"/>
      <w:ind w:left="1440" w:hanging="1530"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rsid w:val="00322DB7"/>
    <w:pPr>
      <w:keepNext/>
      <w:numPr>
        <w:ilvl w:val="2"/>
        <w:numId w:val="1"/>
      </w:numPr>
      <w:tabs>
        <w:tab w:val="clear" w:pos="720"/>
        <w:tab w:val="num" w:pos="1080"/>
      </w:tabs>
      <w:spacing w:before="360" w:line="360" w:lineRule="auto"/>
      <w:ind w:left="900" w:hanging="540"/>
      <w:jc w:val="both"/>
      <w:outlineLvl w:val="2"/>
    </w:pPr>
    <w:rPr>
      <w:b/>
      <w:sz w:val="28"/>
      <w:szCs w:val="20"/>
      <w:lang w:val="en-CA"/>
    </w:rPr>
  </w:style>
  <w:style w:type="paragraph" w:styleId="Heading4">
    <w:name w:val="heading 4"/>
    <w:basedOn w:val="Normal"/>
    <w:next w:val="Normal"/>
    <w:qFormat/>
    <w:rsid w:val="00322DB7"/>
    <w:pPr>
      <w:keepNext/>
      <w:numPr>
        <w:ilvl w:val="3"/>
        <w:numId w:val="1"/>
      </w:numPr>
      <w:spacing w:line="360" w:lineRule="auto"/>
      <w:outlineLvl w:val="3"/>
    </w:pPr>
    <w:rPr>
      <w:b/>
      <w:szCs w:val="20"/>
      <w:lang w:val="en-CA"/>
    </w:rPr>
  </w:style>
  <w:style w:type="paragraph" w:styleId="Heading5">
    <w:name w:val="heading 5"/>
    <w:basedOn w:val="Normal"/>
    <w:next w:val="Normal"/>
    <w:qFormat/>
    <w:rsid w:val="00322DB7"/>
    <w:pPr>
      <w:keepNext/>
      <w:numPr>
        <w:ilvl w:val="4"/>
        <w:numId w:val="1"/>
      </w:numPr>
      <w:spacing w:line="360" w:lineRule="auto"/>
      <w:jc w:val="center"/>
      <w:outlineLvl w:val="4"/>
    </w:pPr>
    <w:rPr>
      <w:b/>
      <w:szCs w:val="20"/>
      <w:lang w:val="en-CA"/>
    </w:rPr>
  </w:style>
  <w:style w:type="paragraph" w:styleId="Heading6">
    <w:name w:val="heading 6"/>
    <w:basedOn w:val="Normal"/>
    <w:next w:val="Normal"/>
    <w:qFormat/>
    <w:rsid w:val="00322DB7"/>
    <w:pPr>
      <w:keepNext/>
      <w:numPr>
        <w:ilvl w:val="5"/>
        <w:numId w:val="1"/>
      </w:numPr>
      <w:jc w:val="center"/>
      <w:outlineLvl w:val="5"/>
    </w:pPr>
    <w:rPr>
      <w:b/>
      <w:sz w:val="28"/>
      <w:szCs w:val="20"/>
      <w:lang w:val="en-CA"/>
    </w:rPr>
  </w:style>
  <w:style w:type="paragraph" w:styleId="Heading7">
    <w:name w:val="heading 7"/>
    <w:basedOn w:val="Normal"/>
    <w:next w:val="Normal"/>
    <w:qFormat/>
    <w:rsid w:val="00322DB7"/>
    <w:pPr>
      <w:keepNext/>
      <w:numPr>
        <w:ilvl w:val="6"/>
        <w:numId w:val="1"/>
      </w:numPr>
      <w:outlineLvl w:val="6"/>
    </w:pPr>
    <w:rPr>
      <w:b/>
      <w:sz w:val="28"/>
      <w:szCs w:val="20"/>
      <w:lang w:val="en-CA"/>
    </w:rPr>
  </w:style>
  <w:style w:type="paragraph" w:styleId="Heading8">
    <w:name w:val="heading 8"/>
    <w:basedOn w:val="Normal"/>
    <w:next w:val="Normal"/>
    <w:qFormat/>
    <w:rsid w:val="00322DB7"/>
    <w:pPr>
      <w:keepNext/>
      <w:numPr>
        <w:ilvl w:val="7"/>
        <w:numId w:val="1"/>
      </w:numPr>
      <w:jc w:val="both"/>
      <w:outlineLvl w:val="7"/>
    </w:pPr>
    <w:rPr>
      <w:b/>
      <w:sz w:val="28"/>
      <w:szCs w:val="20"/>
      <w:lang w:val="en-CA"/>
    </w:rPr>
  </w:style>
  <w:style w:type="paragraph" w:styleId="Heading9">
    <w:name w:val="heading 9"/>
    <w:basedOn w:val="Normal"/>
    <w:next w:val="Normal"/>
    <w:qFormat/>
    <w:rsid w:val="00322DB7"/>
    <w:pPr>
      <w:keepNext/>
      <w:numPr>
        <w:ilvl w:val="8"/>
        <w:numId w:val="1"/>
      </w:numPr>
      <w:jc w:val="both"/>
      <w:outlineLvl w:val="8"/>
    </w:pPr>
    <w:rPr>
      <w:b/>
      <w:sz w:val="28"/>
      <w:szCs w:val="20"/>
      <w:lang w:val="en-C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22DB7"/>
    <w:pPr>
      <w:jc w:val="both"/>
    </w:pPr>
    <w:rPr>
      <w:sz w:val="28"/>
      <w:szCs w:val="20"/>
      <w:lang w:val="en-CA"/>
    </w:rPr>
  </w:style>
  <w:style w:type="paragraph" w:styleId="BodyTextIndent">
    <w:name w:val="Body Text Indent"/>
    <w:basedOn w:val="Normal"/>
    <w:rsid w:val="00322DB7"/>
    <w:pPr>
      <w:ind w:left="720"/>
      <w:jc w:val="both"/>
    </w:pPr>
    <w:rPr>
      <w:sz w:val="28"/>
      <w:szCs w:val="20"/>
      <w:lang w:val="en-CA"/>
    </w:rPr>
  </w:style>
  <w:style w:type="paragraph" w:customStyle="1" w:styleId="Headline">
    <w:name w:val="Headline"/>
    <w:rsid w:val="00322DB7"/>
    <w:rPr>
      <w:b/>
      <w:sz w:val="60"/>
      <w:lang w:val="en-US" w:eastAsia="en-US"/>
    </w:rPr>
  </w:style>
  <w:style w:type="paragraph" w:customStyle="1" w:styleId="BulletBullets">
    <w:name w:val="Bullet Bullets"/>
    <w:basedOn w:val="Normal"/>
    <w:rsid w:val="00322DB7"/>
    <w:pPr>
      <w:numPr>
        <w:numId w:val="2"/>
      </w:numPr>
      <w:tabs>
        <w:tab w:val="left" w:pos="540"/>
      </w:tabs>
    </w:pPr>
    <w:rPr>
      <w:rFonts w:ascii="Arial" w:hAnsi="Arial"/>
      <w:sz w:val="28"/>
      <w:szCs w:val="20"/>
      <w:lang w:val="en-CA"/>
    </w:rPr>
  </w:style>
  <w:style w:type="paragraph" w:styleId="BodyText2">
    <w:name w:val="Body Text 2"/>
    <w:basedOn w:val="Normal"/>
    <w:rsid w:val="00DD107D"/>
    <w:rPr>
      <w:sz w:val="28"/>
      <w:szCs w:val="20"/>
      <w:lang w:val="en-CA"/>
    </w:rPr>
  </w:style>
  <w:style w:type="paragraph" w:customStyle="1" w:styleId="Responsibilities">
    <w:name w:val="Responsibilities"/>
    <w:basedOn w:val="Normal"/>
    <w:rsid w:val="00DD107D"/>
    <w:pPr>
      <w:spacing w:before="240" w:after="120"/>
    </w:pPr>
    <w:rPr>
      <w:b/>
      <w:sz w:val="32"/>
      <w:szCs w:val="20"/>
      <w:lang w:val="en-CA"/>
    </w:rPr>
  </w:style>
  <w:style w:type="paragraph" w:styleId="Header">
    <w:name w:val="header"/>
    <w:basedOn w:val="Normal"/>
    <w:link w:val="HeaderChar"/>
    <w:uiPriority w:val="99"/>
    <w:rsid w:val="00FF239C"/>
    <w:pPr>
      <w:tabs>
        <w:tab w:val="center" w:pos="4680"/>
        <w:tab w:val="right" w:pos="9360"/>
      </w:tabs>
      <w:spacing w:before="240"/>
    </w:pPr>
    <w:rPr>
      <w:rFonts w:ascii="Verdana" w:hAnsi="Verdana" w:cs="Arial"/>
      <w:sz w:val="20"/>
      <w:szCs w:val="22"/>
    </w:rPr>
  </w:style>
  <w:style w:type="character" w:customStyle="1" w:styleId="HeaderChar">
    <w:name w:val="Header Char"/>
    <w:link w:val="Header"/>
    <w:uiPriority w:val="99"/>
    <w:rsid w:val="00FF239C"/>
    <w:rPr>
      <w:rFonts w:ascii="Verdana" w:hAnsi="Verdana" w:cs="Arial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FF239C"/>
    <w:pPr>
      <w:ind w:left="720"/>
    </w:pPr>
  </w:style>
  <w:style w:type="character" w:customStyle="1" w:styleId="SubtitleChar">
    <w:name w:val="Subtitle Char"/>
    <w:aliases w:val="Level 2 Char"/>
    <w:link w:val="Subtitle"/>
    <w:locked/>
    <w:rsid w:val="005E3D6D"/>
    <w:rPr>
      <w:rFonts w:ascii="Verdana" w:hAnsi="Verdana" w:cs="Arial"/>
      <w:b/>
      <w:color w:val="000000"/>
      <w:spacing w:val="-3"/>
      <w:szCs w:val="22"/>
      <w:lang w:val="en-GB" w:eastAsia="en-US"/>
    </w:rPr>
  </w:style>
  <w:style w:type="paragraph" w:styleId="Subtitle">
    <w:name w:val="Subtitle"/>
    <w:aliases w:val="Level 2"/>
    <w:basedOn w:val="Normal"/>
    <w:next w:val="Normal"/>
    <w:link w:val="SubtitleChar"/>
    <w:qFormat/>
    <w:rsid w:val="005E3D6D"/>
    <w:pPr>
      <w:spacing w:before="240" w:after="120"/>
    </w:pPr>
    <w:rPr>
      <w:rFonts w:ascii="Verdana" w:hAnsi="Verdana" w:cs="Arial"/>
      <w:b/>
      <w:color w:val="000000"/>
      <w:spacing w:val="-3"/>
      <w:sz w:val="20"/>
      <w:szCs w:val="22"/>
      <w:lang w:val="en-GB"/>
    </w:rPr>
  </w:style>
  <w:style w:type="character" w:customStyle="1" w:styleId="SubtitleChar1">
    <w:name w:val="Subtitle Char1"/>
    <w:uiPriority w:val="11"/>
    <w:rsid w:val="005E3D6D"/>
    <w:rPr>
      <w:rFonts w:ascii="Cambria" w:eastAsia="Times New Roman" w:hAnsi="Cambria" w:cs="Times New Roman"/>
      <w:sz w:val="24"/>
      <w:szCs w:val="24"/>
      <w:lang w:val="en-US" w:eastAsia="en-US"/>
    </w:rPr>
  </w:style>
  <w:style w:type="character" w:customStyle="1" w:styleId="Level3Char">
    <w:name w:val="Level 3 Char"/>
    <w:link w:val="Level3"/>
    <w:locked/>
    <w:rsid w:val="005E3D6D"/>
    <w:rPr>
      <w:rFonts w:ascii="Verdana" w:hAnsi="Verdana" w:cs="Arial"/>
      <w:szCs w:val="22"/>
      <w:u w:val="single"/>
      <w:lang w:val="en-US" w:eastAsia="en-US"/>
    </w:rPr>
  </w:style>
  <w:style w:type="paragraph" w:customStyle="1" w:styleId="Level3">
    <w:name w:val="Level 3"/>
    <w:basedOn w:val="Normal"/>
    <w:link w:val="Level3Char"/>
    <w:qFormat/>
    <w:rsid w:val="005E3D6D"/>
    <w:pPr>
      <w:spacing w:before="240" w:after="120"/>
    </w:pPr>
    <w:rPr>
      <w:rFonts w:ascii="Verdana" w:hAnsi="Verdana" w:cs="Arial"/>
      <w:sz w:val="20"/>
      <w:szCs w:val="22"/>
      <w:u w:val="single"/>
    </w:rPr>
  </w:style>
  <w:style w:type="paragraph" w:styleId="Footer">
    <w:name w:val="footer"/>
    <w:basedOn w:val="Normal"/>
    <w:link w:val="FooterChar"/>
    <w:uiPriority w:val="99"/>
    <w:unhideWhenUsed/>
    <w:rsid w:val="005E3D6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E3D6D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6BC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66BCD"/>
    <w:rPr>
      <w:rFonts w:ascii="Segoe UI" w:hAnsi="Segoe UI" w:cs="Segoe UI"/>
      <w:sz w:val="18"/>
      <w:szCs w:val="18"/>
      <w:lang w:val="en-US" w:eastAsia="en-US"/>
    </w:rPr>
  </w:style>
  <w:style w:type="paragraph" w:customStyle="1" w:styleId="Bullets">
    <w:name w:val="Bullets"/>
    <w:basedOn w:val="Normal"/>
    <w:link w:val="BulletsChar"/>
    <w:qFormat/>
    <w:rsid w:val="00560D6F"/>
    <w:pPr>
      <w:numPr>
        <w:numId w:val="29"/>
      </w:numPr>
      <w:spacing w:before="60"/>
    </w:pPr>
    <w:rPr>
      <w:rFonts w:ascii="Verdana" w:hAnsi="Verdana" w:cs="Arial"/>
      <w:sz w:val="20"/>
      <w:szCs w:val="22"/>
    </w:rPr>
  </w:style>
  <w:style w:type="character" w:customStyle="1" w:styleId="BulletsChar">
    <w:name w:val="Bullets Char"/>
    <w:link w:val="Bullets"/>
    <w:rsid w:val="00560D6F"/>
    <w:rPr>
      <w:rFonts w:ascii="Verdana" w:hAnsi="Verdana" w:cs="Arial"/>
      <w:szCs w:val="22"/>
      <w:lang w:val="en-US" w:eastAsia="en-US"/>
    </w:rPr>
  </w:style>
  <w:style w:type="table" w:styleId="TableGrid">
    <w:name w:val="Table Grid"/>
    <w:basedOn w:val="TableNormal"/>
    <w:uiPriority w:val="39"/>
    <w:rsid w:val="0099526A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91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Status xmlns="59e6824a-26c7-4e50-be25-8b6dba22370a">Current</FileStatus>
    <Owner xmlns="59e6824a-26c7-4e50-be25-8b6dba22370a">
      <UserInfo>
        <DisplayName>Lisa Banner</DisplayName>
        <AccountId>62</AccountId>
        <AccountType/>
      </UserInfo>
    </Owner>
    <Tags xmlns="59e6824a-26c7-4e50-be25-8b6dba22370a">Safe Work Procedure; Audit Support</Tags>
    <Company xmlns="59e6824a-26c7-4e50-be25-8b6dba22370a">BCFSC</Company>
    <Category xmlns="59e6824a-26c7-4e50-be25-8b6dba22370a">SWP; IOO; SE; Training Material</Category>
    <Department xmlns="59e6824a-26c7-4e50-be25-8b6dba22370a">SAFE Companies</Department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8B18DFAB445747A68CF693405ED84B" ma:contentTypeVersion="17" ma:contentTypeDescription="Create a new document." ma:contentTypeScope="" ma:versionID="9af728a4e912a0cb6b216a2c93101cb5">
  <xsd:schema xmlns:xsd="http://www.w3.org/2001/XMLSchema" xmlns:xs="http://www.w3.org/2001/XMLSchema" xmlns:p="http://schemas.microsoft.com/office/2006/metadata/properties" xmlns:ns2="59e6824a-26c7-4e50-be25-8b6dba22370a" xmlns:ns3="c3b91599-906c-4bc7-af2a-5f318943bfcd" targetNamespace="http://schemas.microsoft.com/office/2006/metadata/properties" ma:root="true" ma:fieldsID="cb2d1d0620bec10090d3890d6d39d9b7" ns2:_="" ns3:_="">
    <xsd:import namespace="59e6824a-26c7-4e50-be25-8b6dba22370a"/>
    <xsd:import namespace="c3b91599-906c-4bc7-af2a-5f318943bfcd"/>
    <xsd:element name="properties">
      <xsd:complexType>
        <xsd:sequence>
          <xsd:element name="documentManagement">
            <xsd:complexType>
              <xsd:all>
                <xsd:element ref="ns2:Owner"/>
                <xsd:element ref="ns2:Department"/>
                <xsd:element ref="ns2:Tags"/>
                <xsd:element ref="ns2:Company"/>
                <xsd:element ref="ns2:Category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FileStatus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e6824a-26c7-4e50-be25-8b6dba22370a" elementFormDefault="qualified">
    <xsd:import namespace="http://schemas.microsoft.com/office/2006/documentManagement/types"/>
    <xsd:import namespace="http://schemas.microsoft.com/office/infopath/2007/PartnerControls"/>
    <xsd:element name="Owner" ma:index="8" ma:displayName="Owner" ma:format="Dropdown" ma:list="UserInfo" ma:SharePointGroup="0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partment" ma:index="9" ma:displayName="Department" ma:default="SAFE Companies" ma:format="Dropdown" ma:internalName="Department">
      <xsd:simpleType>
        <xsd:restriction base="dms:Choice">
          <xsd:enumeration value="Administration"/>
          <xsd:enumeration value="Communications"/>
          <xsd:enumeration value="Falling"/>
          <xsd:enumeration value="Manufacturing"/>
          <xsd:enumeration value="SAFE Companies"/>
          <xsd:enumeration value="Training"/>
          <xsd:enumeration value="Transportation"/>
        </xsd:restriction>
      </xsd:simpleType>
    </xsd:element>
    <xsd:element name="Tags" ma:index="11" ma:displayName="Internet Search" ma:description="Keyword(s) for external search engines" ma:format="Dropdown" ma:internalName="Tags">
      <xsd:simpleType>
        <xsd:restriction base="dms:Note">
          <xsd:maxLength value="255"/>
        </xsd:restriction>
      </xsd:simpleType>
    </xsd:element>
    <xsd:element name="Company" ma:index="12" ma:displayName="Company" ma:default="BCFSC" ma:format="Dropdown" ma:internalName="Company">
      <xsd:simpleType>
        <xsd:restriction base="dms:Text">
          <xsd:maxLength value="255"/>
        </xsd:restriction>
      </xsd:simpleType>
    </xsd:element>
    <xsd:element name="Category" ma:index="13" nillable="true" ma:displayName="Filter/Internal Search" ma:description="Keyword(s)/code(s) for internal searching and creating views: BCO, BII, NFT, etc." ma:format="Dropdown" ma:internalName="Category">
      <xsd:simpleType>
        <xsd:restriction base="dms:Text">
          <xsd:maxLength value="255"/>
        </xsd:restriction>
      </xsd:simpleType>
    </xsd:element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FileStatus" ma:index="18" ma:displayName="File Status" ma:format="Dropdown" ma:internalName="FileStatus">
      <xsd:simpleType>
        <xsd:restriction base="dms:Choice">
          <xsd:enumeration value="Current"/>
          <xsd:enumeration value="Planned"/>
          <xsd:enumeration value="Archived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b91599-906c-4bc7-af2a-5f318943bfc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/Web Tab Name"/>
        <xsd:element ref="dc:subject" minOccurs="0" maxOccurs="1" ma:index="10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AE76F5-0ED6-4168-AB29-6EBFB7EB7B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5B528A-B825-431F-92A6-856302F1BAE4}">
  <ds:schemaRefs>
    <ds:schemaRef ds:uri="http://schemas.microsoft.com/office/2006/metadata/properties"/>
    <ds:schemaRef ds:uri="http://schemas.microsoft.com/office/infopath/2007/PartnerControls"/>
    <ds:schemaRef ds:uri="59e6824a-26c7-4e50-be25-8b6dba22370a"/>
  </ds:schemaRefs>
</ds:datastoreItem>
</file>

<file path=customXml/itemProps3.xml><?xml version="1.0" encoding="utf-8"?>
<ds:datastoreItem xmlns:ds="http://schemas.openxmlformats.org/officeDocument/2006/customXml" ds:itemID="{A5DE9605-8D0C-4B9F-94E9-D254B0B9F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e6824a-26c7-4e50-be25-8b6dba22370a"/>
    <ds:schemaRef ds:uri="c3b91599-906c-4bc7-af2a-5f318943bf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565</Words>
  <Characters>2995</Characters>
  <Application>Microsoft Office Word</Application>
  <DocSecurity>0</DocSecurity>
  <Lines>119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Safe Work Procedure - Sidewinder and Dozer Operator</vt:lpstr>
    </vt:vector>
  </TitlesOfParts>
  <Company>Helifor Industries</Company>
  <LinksUpToDate>false</LinksUpToDate>
  <CharactersWithSpaces>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Safe Work Procedure - Sidewinder and Dozer Operator</dc:title>
  <dc:creator>Chris Carswell; Terry Chow</dc:creator>
  <cp:keywords>SAFE Companies; Safe Work Procedure</cp:keywords>
  <cp:lastModifiedBy>Tammy Carruthers</cp:lastModifiedBy>
  <cp:revision>4</cp:revision>
  <cp:lastPrinted>2015-04-10T18:49:00Z</cp:lastPrinted>
  <dcterms:created xsi:type="dcterms:W3CDTF">2024-10-02T15:49:00Z</dcterms:created>
  <dcterms:modified xsi:type="dcterms:W3CDTF">2024-10-02T16:09:00Z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0x0101009D8B18DFAB445747A68CF693405ED84B</vt:lpwstr>
  </property>
  <property fmtid="{D5CDD505-2E9C-101B-9397-08002B2CF9AE}" pid="3" name="GrammarlyDocumentId">
    <vt:lpwstr>7b592bc8b88971c60510d7bc1eae36430d5ea6183f69f2336b6e3263b1ccadc7</vt:lpwstr>
  </property>
</Properties>
</file>